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6D" w:rsidRDefault="005D5C6D" w:rsidP="008C5D3E">
      <w:pPr>
        <w:rPr>
          <w:rFonts w:ascii="Constantia" w:hAnsi="Constantia"/>
          <w:b/>
          <w:sz w:val="56"/>
          <w:szCs w:val="56"/>
        </w:rPr>
      </w:pPr>
      <w:bookmarkStart w:id="0" w:name="OLE_LINK1"/>
      <w:bookmarkStart w:id="1" w:name="OLE_LINK2"/>
    </w:p>
    <w:p w:rsidR="00904DB6" w:rsidRDefault="00393462" w:rsidP="008C5D3E">
      <w:pPr>
        <w:rPr>
          <w:rFonts w:ascii="Constantia" w:hAnsi="Constantia"/>
          <w:b/>
          <w:sz w:val="56"/>
          <w:szCs w:val="56"/>
        </w:rPr>
      </w:pPr>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D4678E">
        <w:rPr>
          <w:rFonts w:ascii="Arial" w:hAnsi="Arial" w:cs="Arial"/>
          <w:b/>
          <w:smallCaps/>
          <w:sz w:val="28"/>
          <w:szCs w:val="28"/>
        </w:rPr>
        <w:t>January 8</w:t>
      </w:r>
      <w:r w:rsidR="00D4678E" w:rsidRPr="00D4678E">
        <w:rPr>
          <w:rFonts w:ascii="Arial" w:hAnsi="Arial" w:cs="Arial"/>
          <w:b/>
          <w:smallCaps/>
          <w:sz w:val="28"/>
          <w:szCs w:val="28"/>
          <w:vertAlign w:val="superscript"/>
        </w:rPr>
        <w:t>th</w:t>
      </w:r>
      <w:r w:rsidR="004A44C8">
        <w:rPr>
          <w:rFonts w:ascii="Arial" w:hAnsi="Arial" w:cs="Arial"/>
          <w:b/>
          <w:smallCaps/>
          <w:sz w:val="28"/>
          <w:szCs w:val="28"/>
        </w:rPr>
        <w:t xml:space="preserve">, </w:t>
      </w:r>
      <w:r w:rsidR="00D55A2E">
        <w:rPr>
          <w:rFonts w:ascii="Arial" w:hAnsi="Arial" w:cs="Arial"/>
          <w:b/>
          <w:smallCaps/>
          <w:sz w:val="28"/>
          <w:szCs w:val="28"/>
        </w:rPr>
        <w:t>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Pr>
            <w:rStyle w:val="Hyperlink"/>
            <w:rFonts w:ascii="Arial" w:hAnsi="Arial" w:cs="Arial"/>
          </w:rPr>
          <w:t>Bob.Mengerink@esc-cc.org</w:t>
        </w:r>
      </w:hyperlink>
      <w:r>
        <w:rPr>
          <w:rFonts w:ascii="Arial" w:hAnsi="Arial" w:cs="Arial"/>
        </w:rPr>
        <w:t>.</w:t>
      </w:r>
    </w:p>
    <w:p w:rsidR="00D61DAF" w:rsidRDefault="00D61DAF" w:rsidP="00D61DAF">
      <w:pPr>
        <w:spacing w:after="0" w:line="240" w:lineRule="auto"/>
        <w:jc w:val="center"/>
        <w:rPr>
          <w:rFonts w:ascii="Arial" w:hAnsi="Arial" w:cs="Arial"/>
          <w:b/>
          <w:bCs/>
          <w:smallCaps/>
          <w:sz w:val="28"/>
          <w:szCs w:val="28"/>
        </w:rPr>
      </w:pPr>
      <w:r>
        <w:rPr>
          <w:rFonts w:ascii="Arial" w:hAnsi="Arial" w:cs="Arial"/>
        </w:rPr>
        <w:t>                                                                                                                             Bob</w:t>
      </w:r>
    </w:p>
    <w:p w:rsidR="00A97E4E" w:rsidRPr="00A97E4E" w:rsidRDefault="00A97E4E" w:rsidP="00A97E4E">
      <w:pPr>
        <w:spacing w:after="0" w:line="240" w:lineRule="auto"/>
        <w:rPr>
          <w:rFonts w:ascii="Arial" w:hAnsi="Arial" w:cs="Arial"/>
          <w:b/>
          <w:smallCaps/>
          <w:sz w:val="24"/>
          <w:szCs w:val="24"/>
        </w:rPr>
      </w:pPr>
    </w:p>
    <w:p w:rsidR="00805921" w:rsidRDefault="00805921" w:rsidP="00541016">
      <w:pPr>
        <w:spacing w:line="240" w:lineRule="auto"/>
        <w:jc w:val="center"/>
        <w:rPr>
          <w:rFonts w:ascii="Arial" w:hAnsi="Arial" w:cs="Arial"/>
          <w:b/>
          <w:smallCaps/>
          <w:sz w:val="28"/>
          <w:szCs w:val="28"/>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F06F5B" w:rsidRDefault="005405DF" w:rsidP="00F06F5B">
      <w:pPr>
        <w:spacing w:after="0" w:line="240" w:lineRule="auto"/>
        <w:rPr>
          <w:rFonts w:ascii="Arial" w:hAnsi="Arial" w:cs="Arial"/>
          <w:b/>
          <w:smallCaps/>
          <w:sz w:val="24"/>
          <w:szCs w:val="28"/>
        </w:rPr>
      </w:pPr>
      <w:hyperlink r:id="rId10" w:history="1">
        <w:r w:rsidR="00F06F5B" w:rsidRPr="00F06F5B">
          <w:rPr>
            <w:rStyle w:val="Hyperlink"/>
            <w:rFonts w:ascii="Arial" w:hAnsi="Arial" w:cs="Arial"/>
            <w:b/>
            <w:smallCaps/>
            <w:sz w:val="24"/>
            <w:szCs w:val="28"/>
          </w:rPr>
          <w:t>U.S. Judge Bars District Policy Against Kneeling During National Anthem</w:t>
        </w:r>
      </w:hyperlink>
      <w:r w:rsidR="00F06F5B" w:rsidRPr="00F06F5B">
        <w:rPr>
          <w:rFonts w:ascii="Arial" w:hAnsi="Arial" w:cs="Arial"/>
          <w:b/>
          <w:smallCaps/>
          <w:sz w:val="24"/>
          <w:szCs w:val="28"/>
        </w:rPr>
        <w:t xml:space="preserve"> </w:t>
      </w:r>
      <w:r w:rsidR="00F06F5B">
        <w:rPr>
          <w:rFonts w:ascii="Arial" w:hAnsi="Arial" w:cs="Arial"/>
          <w:b/>
          <w:smallCaps/>
          <w:sz w:val="24"/>
          <w:szCs w:val="28"/>
        </w:rPr>
        <w:t>Education Week</w:t>
      </w:r>
    </w:p>
    <w:p w:rsidR="00F06F5B" w:rsidRPr="00F06F5B" w:rsidRDefault="00F06F5B" w:rsidP="00F06F5B">
      <w:pPr>
        <w:spacing w:after="0" w:line="240" w:lineRule="auto"/>
        <w:rPr>
          <w:rFonts w:ascii="Arial" w:hAnsi="Arial" w:cs="Arial"/>
          <w:b/>
          <w:smallCaps/>
          <w:szCs w:val="28"/>
        </w:rPr>
      </w:pPr>
      <w:r w:rsidRPr="00F06F5B">
        <w:rPr>
          <w:rFonts w:ascii="Arial" w:eastAsia="Times New Roman" w:hAnsi="Arial" w:cs="Arial"/>
          <w:color w:val="000000"/>
          <w:szCs w:val="24"/>
        </w:rPr>
        <w:lastRenderedPageBreak/>
        <w:t>A federal district judge has granted a preliminary injunction blocking a California school district's rules requiring students to stand during the National Anthem at sporting events. The case was prompted by a varsity football and basketball player at San Pasqual Valley High School who kneeled during the anthem at two games in the fall. The student, identified as V.A., engaged in the protest to express his "personal feelings and concern about racial injustice in our country," he said in a court declaration.</w:t>
      </w:r>
    </w:p>
    <w:p w:rsidR="00F06F5B" w:rsidRDefault="00F06F5B" w:rsidP="00F06F5B">
      <w:pPr>
        <w:spacing w:line="240" w:lineRule="auto"/>
        <w:rPr>
          <w:rFonts w:ascii="Arial" w:hAnsi="Arial" w:cs="Arial"/>
          <w:b/>
          <w:smallCaps/>
          <w:sz w:val="24"/>
          <w:szCs w:val="28"/>
        </w:rPr>
      </w:pPr>
    </w:p>
    <w:p w:rsidR="00F06F5B" w:rsidRDefault="005405DF" w:rsidP="00F06F5B">
      <w:pPr>
        <w:spacing w:after="0" w:line="240" w:lineRule="auto"/>
        <w:rPr>
          <w:rFonts w:ascii="Arial" w:hAnsi="Arial" w:cs="Arial"/>
          <w:b/>
          <w:smallCaps/>
          <w:sz w:val="24"/>
          <w:szCs w:val="28"/>
        </w:rPr>
      </w:pPr>
      <w:hyperlink r:id="rId11" w:history="1">
        <w:r w:rsidR="00F06F5B">
          <w:rPr>
            <w:rStyle w:val="Hyperlink"/>
            <w:rFonts w:ascii="Arial" w:hAnsi="Arial" w:cs="Arial"/>
            <w:b/>
            <w:smallCaps/>
            <w:sz w:val="24"/>
            <w:szCs w:val="28"/>
          </w:rPr>
          <w:t>High Court Sets Feb. 26 Arguments on Future of Union Agency Fees</w:t>
        </w:r>
      </w:hyperlink>
      <w:r w:rsidR="00F06F5B">
        <w:rPr>
          <w:rFonts w:ascii="Arial" w:hAnsi="Arial" w:cs="Arial"/>
          <w:b/>
          <w:smallCaps/>
          <w:sz w:val="24"/>
          <w:szCs w:val="28"/>
        </w:rPr>
        <w:t xml:space="preserve"> Education Week </w:t>
      </w:r>
    </w:p>
    <w:p w:rsidR="00F06F5B" w:rsidRDefault="00F06F5B" w:rsidP="00F06F5B">
      <w:pPr>
        <w:spacing w:after="0" w:line="240" w:lineRule="auto"/>
        <w:rPr>
          <w:rFonts w:ascii="Arial" w:hAnsi="Arial" w:cs="Arial"/>
          <w:smallCaps/>
          <w:sz w:val="24"/>
          <w:szCs w:val="28"/>
        </w:rPr>
      </w:pPr>
      <w:r w:rsidRPr="00F06F5B">
        <w:rPr>
          <w:rFonts w:ascii="Arial" w:hAnsi="Arial" w:cs="Arial"/>
        </w:rPr>
        <w:t>The U.S. Supreme Court has set the date for oral argument in a case critical to the future of the teachers' unions and other public-employee labor organizations.</w:t>
      </w:r>
      <w:r w:rsidRPr="00F06F5B">
        <w:rPr>
          <w:rFonts w:ascii="Arial" w:hAnsi="Arial" w:cs="Arial"/>
          <w:sz w:val="24"/>
          <w:szCs w:val="24"/>
        </w:rPr>
        <w:t xml:space="preserve"> </w:t>
      </w:r>
      <w:r w:rsidRPr="00F06F5B">
        <w:rPr>
          <w:rFonts w:ascii="Arial" w:hAnsi="Arial" w:cs="Arial"/>
        </w:rPr>
        <w:t>Argument will be Feb. 26 at 10 a.m. for </w:t>
      </w:r>
      <w:hyperlink r:id="rId12" w:history="1">
        <w:r w:rsidRPr="00F06F5B">
          <w:rPr>
            <w:rStyle w:val="Emphasis"/>
            <w:rFonts w:ascii="Arial" w:hAnsi="Arial" w:cs="Arial"/>
            <w:bCs/>
          </w:rPr>
          <w:t>Janus</w:t>
        </w:r>
        <w:r w:rsidRPr="00F06F5B">
          <w:rPr>
            <w:rStyle w:val="Hyperlink"/>
            <w:rFonts w:ascii="Arial" w:hAnsi="Arial" w:cs="Arial"/>
            <w:bCs/>
            <w:color w:val="auto"/>
          </w:rPr>
          <w:t> v. </w:t>
        </w:r>
        <w:r w:rsidRPr="00F06F5B">
          <w:rPr>
            <w:rStyle w:val="Emphasis"/>
            <w:rFonts w:ascii="Arial" w:hAnsi="Arial" w:cs="Arial"/>
            <w:bCs/>
          </w:rPr>
          <w:t>American Federation of State, County, and Municipal Employees Council 31</w:t>
        </w:r>
      </w:hyperlink>
      <w:r w:rsidRPr="00F06F5B">
        <w:rPr>
          <w:rFonts w:ascii="Arial" w:hAnsi="Arial" w:cs="Arial"/>
        </w:rPr>
        <w:t>. At issue is whether the court will overrule its 1977 decision in </w:t>
      </w:r>
      <w:proofErr w:type="spellStart"/>
      <w:r w:rsidRPr="00F06F5B">
        <w:rPr>
          <w:rFonts w:ascii="Arial" w:hAnsi="Arial" w:cs="Arial"/>
        </w:rPr>
        <w:fldChar w:fldCharType="begin"/>
      </w:r>
      <w:r w:rsidRPr="00F06F5B">
        <w:rPr>
          <w:rFonts w:ascii="Arial" w:hAnsi="Arial" w:cs="Arial"/>
        </w:rPr>
        <w:instrText xml:space="preserve"> HYPERLINK "http://caselaw.findlaw.com/us-supreme-court/431/209.html" </w:instrText>
      </w:r>
      <w:r w:rsidRPr="00F06F5B">
        <w:rPr>
          <w:rFonts w:ascii="Arial" w:hAnsi="Arial" w:cs="Arial"/>
        </w:rPr>
        <w:fldChar w:fldCharType="separate"/>
      </w:r>
      <w:r w:rsidRPr="00F06F5B">
        <w:rPr>
          <w:rStyle w:val="Emphasis"/>
          <w:rFonts w:ascii="Arial" w:hAnsi="Arial" w:cs="Arial"/>
          <w:bCs/>
        </w:rPr>
        <w:t>Abood</w:t>
      </w:r>
      <w:proofErr w:type="spellEnd"/>
      <w:r w:rsidRPr="00F06F5B">
        <w:rPr>
          <w:rStyle w:val="Hyperlink"/>
          <w:rFonts w:ascii="Arial" w:hAnsi="Arial" w:cs="Arial"/>
          <w:bCs/>
          <w:color w:val="auto"/>
        </w:rPr>
        <w:t> v. </w:t>
      </w:r>
      <w:r w:rsidRPr="00F06F5B">
        <w:rPr>
          <w:rStyle w:val="Emphasis"/>
          <w:rFonts w:ascii="Arial" w:hAnsi="Arial" w:cs="Arial"/>
          <w:bCs/>
        </w:rPr>
        <w:t>Detroit Board of Education</w:t>
      </w:r>
      <w:r w:rsidRPr="00F06F5B">
        <w:rPr>
          <w:rFonts w:ascii="Arial" w:hAnsi="Arial" w:cs="Arial"/>
        </w:rPr>
        <w:fldChar w:fldCharType="end"/>
      </w:r>
      <w:r w:rsidRPr="00F06F5B">
        <w:rPr>
          <w:rFonts w:ascii="Arial" w:hAnsi="Arial" w:cs="Arial"/>
        </w:rPr>
        <w:t>, which first authorized public-employee unions to collect so-called agency fees from those in the bargaining unit who refuse to join the union</w:t>
      </w:r>
      <w:r>
        <w:rPr>
          <w:rFonts w:ascii="Arial" w:hAnsi="Arial" w:cs="Arial"/>
          <w:smallCaps/>
          <w:sz w:val="24"/>
          <w:szCs w:val="28"/>
        </w:rPr>
        <w:t>.</w:t>
      </w:r>
    </w:p>
    <w:p w:rsidR="00F06F5B" w:rsidRPr="00F06F5B" w:rsidRDefault="00F06F5B" w:rsidP="00F06F5B">
      <w:pPr>
        <w:spacing w:after="0" w:line="240" w:lineRule="auto"/>
        <w:rPr>
          <w:rFonts w:ascii="Arial" w:hAnsi="Arial" w:cs="Arial"/>
          <w:b/>
          <w:smallCaps/>
          <w:sz w:val="24"/>
          <w:szCs w:val="28"/>
        </w:rPr>
      </w:pPr>
    </w:p>
    <w:p w:rsidR="00F06F5B" w:rsidRDefault="005405DF" w:rsidP="00F06F5B">
      <w:pPr>
        <w:spacing w:after="0" w:line="240" w:lineRule="auto"/>
        <w:rPr>
          <w:rFonts w:ascii="Arial" w:hAnsi="Arial" w:cs="Arial"/>
          <w:b/>
          <w:smallCaps/>
          <w:sz w:val="24"/>
          <w:szCs w:val="28"/>
        </w:rPr>
      </w:pPr>
      <w:hyperlink r:id="rId13" w:history="1">
        <w:r w:rsidR="00F06F5B" w:rsidRPr="00F06F5B">
          <w:rPr>
            <w:rStyle w:val="Hyperlink"/>
            <w:rFonts w:ascii="Arial" w:hAnsi="Arial" w:cs="Arial"/>
            <w:b/>
            <w:smallCaps/>
            <w:sz w:val="24"/>
            <w:szCs w:val="28"/>
          </w:rPr>
          <w:t>Trump Administration Backs Challenge to Public-Employee Union Service Fees</w:t>
        </w:r>
      </w:hyperlink>
      <w:r w:rsidR="00F06F5B" w:rsidRPr="00F06F5B">
        <w:rPr>
          <w:rFonts w:ascii="Arial" w:hAnsi="Arial" w:cs="Arial"/>
          <w:b/>
          <w:smallCaps/>
          <w:sz w:val="24"/>
          <w:szCs w:val="28"/>
        </w:rPr>
        <w:t xml:space="preserve"> </w:t>
      </w:r>
      <w:r w:rsidR="00F06F5B">
        <w:rPr>
          <w:rFonts w:ascii="Arial" w:hAnsi="Arial" w:cs="Arial"/>
          <w:b/>
          <w:smallCaps/>
          <w:sz w:val="24"/>
          <w:szCs w:val="28"/>
        </w:rPr>
        <w:t>Education Week</w:t>
      </w:r>
    </w:p>
    <w:p w:rsidR="00F06F5B" w:rsidRDefault="00F06F5B" w:rsidP="00F06F5B">
      <w:pPr>
        <w:spacing w:after="0" w:line="240" w:lineRule="auto"/>
        <w:rPr>
          <w:rFonts w:ascii="Arial" w:hAnsi="Arial" w:cs="Arial"/>
          <w:color w:val="000000"/>
        </w:rPr>
      </w:pPr>
      <w:r>
        <w:rPr>
          <w:rFonts w:ascii="Arial" w:hAnsi="Arial" w:cs="Arial"/>
          <w:color w:val="000000"/>
        </w:rPr>
        <w:t>President Donald Trump's administration has filed a brief urging the U.S. Supreme Court to overrule its 1977 precedent that authorizes public-employee labor groups, including the teachers' unions, to collect service fees from workers in the bargaining unit who refuse to join.</w:t>
      </w:r>
      <w:r>
        <w:rPr>
          <w:rFonts w:ascii="Arial" w:hAnsi="Arial" w:cs="Arial"/>
          <w:sz w:val="24"/>
          <w:szCs w:val="24"/>
        </w:rPr>
        <w:t xml:space="preserve"> </w:t>
      </w:r>
      <w:r>
        <w:rPr>
          <w:rFonts w:ascii="Arial" w:hAnsi="Arial" w:cs="Arial"/>
          <w:color w:val="000000"/>
        </w:rPr>
        <w:t>The position is a reversal of that taken by President Barack Obama's administration in two recent cases in which the justices considered overruling </w:t>
      </w:r>
      <w:proofErr w:type="spellStart"/>
      <w:r w:rsidRPr="00F06F5B">
        <w:rPr>
          <w:rFonts w:ascii="Arial" w:hAnsi="Arial" w:cs="Arial"/>
        </w:rPr>
        <w:fldChar w:fldCharType="begin"/>
      </w:r>
      <w:r w:rsidRPr="00F06F5B">
        <w:rPr>
          <w:rFonts w:ascii="Arial" w:hAnsi="Arial" w:cs="Arial"/>
        </w:rPr>
        <w:instrText xml:space="preserve"> HYPERLINK "http://caselaw.findlaw.com/us-supreme-court/431/209.html" </w:instrText>
      </w:r>
      <w:r w:rsidRPr="00F06F5B">
        <w:rPr>
          <w:rFonts w:ascii="Arial" w:hAnsi="Arial" w:cs="Arial"/>
        </w:rPr>
        <w:fldChar w:fldCharType="separate"/>
      </w:r>
      <w:r w:rsidRPr="00F06F5B">
        <w:rPr>
          <w:rStyle w:val="Emphasis"/>
          <w:rFonts w:ascii="Arial" w:hAnsi="Arial" w:cs="Arial"/>
          <w:bCs/>
        </w:rPr>
        <w:t>Abood</w:t>
      </w:r>
      <w:proofErr w:type="spellEnd"/>
      <w:r w:rsidRPr="00F06F5B">
        <w:rPr>
          <w:rStyle w:val="Hyperlink"/>
          <w:rFonts w:ascii="Arial" w:hAnsi="Arial" w:cs="Arial"/>
          <w:bCs/>
          <w:color w:val="auto"/>
        </w:rPr>
        <w:t> v. </w:t>
      </w:r>
      <w:r w:rsidRPr="00F06F5B">
        <w:rPr>
          <w:rStyle w:val="Emphasis"/>
          <w:rFonts w:ascii="Arial" w:hAnsi="Arial" w:cs="Arial"/>
          <w:bCs/>
        </w:rPr>
        <w:t>Detroit Board of Education</w:t>
      </w:r>
      <w:r w:rsidRPr="00F06F5B">
        <w:rPr>
          <w:rFonts w:ascii="Arial" w:hAnsi="Arial" w:cs="Arial"/>
        </w:rPr>
        <w:fldChar w:fldCharType="end"/>
      </w:r>
      <w:r w:rsidRPr="00F06F5B">
        <w:rPr>
          <w:rFonts w:ascii="Arial" w:hAnsi="Arial" w:cs="Arial"/>
        </w:rPr>
        <w:t xml:space="preserve">, </w:t>
      </w:r>
      <w:r>
        <w:rPr>
          <w:rFonts w:ascii="Arial" w:hAnsi="Arial" w:cs="Arial"/>
          <w:color w:val="000000"/>
        </w:rPr>
        <w:t>the 40-year-old decision that has been targeted by union opponents and defended by teachers' unions for years.</w:t>
      </w:r>
    </w:p>
    <w:p w:rsidR="00F06F5B" w:rsidRDefault="00F06F5B" w:rsidP="00F06F5B">
      <w:pPr>
        <w:spacing w:after="0" w:line="240" w:lineRule="auto"/>
        <w:rPr>
          <w:rFonts w:ascii="Arial" w:hAnsi="Arial" w:cs="Arial"/>
          <w:color w:val="000000"/>
        </w:rPr>
      </w:pPr>
    </w:p>
    <w:p w:rsidR="00F06F5B" w:rsidRPr="00F06F5B" w:rsidRDefault="005405DF" w:rsidP="00F06F5B">
      <w:pPr>
        <w:spacing w:after="0" w:line="240" w:lineRule="auto"/>
        <w:rPr>
          <w:rFonts w:ascii="Arial" w:hAnsi="Arial" w:cs="Arial"/>
          <w:b/>
          <w:smallCaps/>
          <w:sz w:val="24"/>
          <w:szCs w:val="28"/>
        </w:rPr>
      </w:pPr>
      <w:hyperlink r:id="rId14" w:history="1">
        <w:r w:rsidR="00F06F5B">
          <w:rPr>
            <w:rStyle w:val="Hyperlink"/>
            <w:rFonts w:ascii="Arial" w:hAnsi="Arial" w:cs="Arial"/>
            <w:b/>
            <w:smallCaps/>
            <w:sz w:val="24"/>
            <w:szCs w:val="28"/>
          </w:rPr>
          <w:t>Trump Taps Stanford Researcher for NCES Commissioner</w:t>
        </w:r>
      </w:hyperlink>
      <w:r w:rsidR="00F06F5B">
        <w:rPr>
          <w:rFonts w:ascii="Arial" w:hAnsi="Arial" w:cs="Arial"/>
          <w:b/>
          <w:smallCaps/>
          <w:sz w:val="24"/>
          <w:szCs w:val="28"/>
        </w:rPr>
        <w:t xml:space="preserve"> Education Week </w:t>
      </w:r>
      <w:r w:rsidR="00F06F5B" w:rsidRPr="00F06F5B">
        <w:rPr>
          <w:rFonts w:ascii="Arial" w:hAnsi="Arial" w:cs="Arial"/>
        </w:rPr>
        <w:t>President Donald Trump has appointed James Lynn Woodworth to the top post at the </w:t>
      </w:r>
      <w:hyperlink r:id="rId15" w:history="1">
        <w:r w:rsidR="00F06F5B" w:rsidRPr="00F06F5B">
          <w:rPr>
            <w:rStyle w:val="Hyperlink"/>
            <w:rFonts w:ascii="Arial" w:hAnsi="Arial" w:cs="Arial"/>
            <w:bCs/>
            <w:color w:val="auto"/>
            <w:u w:val="none"/>
          </w:rPr>
          <w:t>National Center for Education Statistics</w:t>
        </w:r>
      </w:hyperlink>
      <w:r w:rsidR="00F06F5B" w:rsidRPr="00F06F5B">
        <w:rPr>
          <w:rFonts w:ascii="Arial" w:hAnsi="Arial" w:cs="Arial"/>
        </w:rPr>
        <w:t>. He'll serve a six-year term as commissioner, ending in June of 2021.</w:t>
      </w:r>
      <w:r w:rsidR="00F06F5B" w:rsidRPr="00F06F5B">
        <w:rPr>
          <w:rFonts w:ascii="Arial" w:hAnsi="Arial" w:cs="Arial"/>
          <w:sz w:val="24"/>
          <w:szCs w:val="24"/>
        </w:rPr>
        <w:t xml:space="preserve"> </w:t>
      </w:r>
      <w:r w:rsidR="00F06F5B" w:rsidRPr="00F06F5B">
        <w:rPr>
          <w:rFonts w:ascii="Arial" w:hAnsi="Arial" w:cs="Arial"/>
        </w:rPr>
        <w:t>Woodworth is currently a quantitative research analyst at the </w:t>
      </w:r>
      <w:hyperlink r:id="rId16" w:history="1">
        <w:r w:rsidR="00F06F5B" w:rsidRPr="00F06F5B">
          <w:rPr>
            <w:rStyle w:val="Hyperlink"/>
            <w:rFonts w:ascii="Arial" w:hAnsi="Arial" w:cs="Arial"/>
            <w:bCs/>
            <w:color w:val="auto"/>
            <w:u w:val="none"/>
          </w:rPr>
          <w:t>Center for Research on Educational Outcomes (CREDO)</w:t>
        </w:r>
      </w:hyperlink>
      <w:r w:rsidR="00F06F5B" w:rsidRPr="00F06F5B">
        <w:rPr>
          <w:rFonts w:ascii="Arial" w:hAnsi="Arial" w:cs="Arial"/>
        </w:rPr>
        <w:t> at Stanford University's Hoover Institute, a conservative think tank. CREDO has done extensive research on charter schools, school closures, online education, and other issues. </w:t>
      </w:r>
    </w:p>
    <w:p w:rsidR="002B1D1D" w:rsidRDefault="002B1D1D" w:rsidP="00541F1A">
      <w:pPr>
        <w:spacing w:after="0" w:line="240" w:lineRule="auto"/>
        <w:rPr>
          <w:rFonts w:ascii="Arial" w:hAnsi="Arial" w:cs="Arial"/>
          <w:b/>
          <w:smallCaps/>
          <w:sz w:val="24"/>
          <w:szCs w:val="24"/>
        </w:rPr>
      </w:pPr>
    </w:p>
    <w:p w:rsidR="00F06F5B" w:rsidRDefault="005405DF" w:rsidP="00F06F5B">
      <w:pPr>
        <w:spacing w:after="0" w:line="240" w:lineRule="auto"/>
        <w:rPr>
          <w:rFonts w:ascii="Arial" w:hAnsi="Arial" w:cs="Arial"/>
          <w:b/>
          <w:smallCaps/>
          <w:sz w:val="24"/>
          <w:szCs w:val="24"/>
        </w:rPr>
      </w:pPr>
      <w:hyperlink r:id="rId17" w:history="1">
        <w:r w:rsidR="00F06F5B">
          <w:rPr>
            <w:rStyle w:val="Hyperlink"/>
            <w:rFonts w:ascii="Arial" w:hAnsi="Arial" w:cs="Arial"/>
            <w:b/>
            <w:smallCaps/>
            <w:sz w:val="24"/>
            <w:szCs w:val="24"/>
          </w:rPr>
          <w:t>Few States Want to Offer Districts Chance to Give ACT, SAT Instead of State Test</w:t>
        </w:r>
      </w:hyperlink>
      <w:r w:rsidR="00F06F5B">
        <w:rPr>
          <w:rFonts w:ascii="Arial" w:hAnsi="Arial" w:cs="Arial"/>
          <w:b/>
          <w:smallCaps/>
          <w:sz w:val="24"/>
          <w:szCs w:val="24"/>
        </w:rPr>
        <w:t xml:space="preserve"> Education Week</w:t>
      </w:r>
    </w:p>
    <w:p w:rsidR="00F06F5B" w:rsidRDefault="00F06F5B" w:rsidP="00F06F5B">
      <w:pPr>
        <w:spacing w:after="0" w:line="240" w:lineRule="auto"/>
        <w:rPr>
          <w:rFonts w:ascii="Arial" w:hAnsi="Arial" w:cs="Arial"/>
        </w:rPr>
      </w:pPr>
      <w:r w:rsidRPr="00F06F5B">
        <w:rPr>
          <w:rFonts w:ascii="Arial" w:hAnsi="Arial" w:cs="Arial"/>
        </w:rPr>
        <w:lastRenderedPageBreak/>
        <w:t>The </w:t>
      </w:r>
      <w:hyperlink r:id="rId18" w:history="1">
        <w:r w:rsidRPr="00F06F5B">
          <w:rPr>
            <w:rStyle w:val="Hyperlink"/>
            <w:rFonts w:ascii="Arial" w:hAnsi="Arial" w:cs="Arial"/>
            <w:bCs/>
            <w:color w:val="auto"/>
            <w:u w:val="none"/>
          </w:rPr>
          <w:t>Every Student Succeeds Act</w:t>
        </w:r>
      </w:hyperlink>
      <w:r w:rsidRPr="00F06F5B">
        <w:rPr>
          <w:rFonts w:ascii="Arial" w:hAnsi="Arial" w:cs="Arial"/>
        </w:rPr>
        <w:t> may have kept annual testing as a federal requirement. But it also aims to help states cut down on the number of assessments their students must take by giving districts the chance to use a nationally-recognized college entrance exam, instead of the regular state test, for accountability purposes.</w:t>
      </w:r>
      <w:r w:rsidRPr="00F06F5B">
        <w:rPr>
          <w:rFonts w:ascii="Arial" w:hAnsi="Arial" w:cs="Arial"/>
          <w:sz w:val="24"/>
          <w:szCs w:val="24"/>
        </w:rPr>
        <w:t xml:space="preserve"> </w:t>
      </w:r>
      <w:r w:rsidRPr="00F06F5B">
        <w:rPr>
          <w:rFonts w:ascii="Arial" w:hAnsi="Arial" w:cs="Arial"/>
        </w:rPr>
        <w:t>When the law passed back in 2015, some superintendents hailed the change, saying it would mean one less test for many 11th graders, who would already be preparing for the SAT or ACT.</w:t>
      </w:r>
    </w:p>
    <w:p w:rsidR="00B23585" w:rsidRDefault="00B23585" w:rsidP="00F06F5B">
      <w:pPr>
        <w:spacing w:after="0" w:line="240" w:lineRule="auto"/>
        <w:rPr>
          <w:rFonts w:ascii="Arial" w:hAnsi="Arial" w:cs="Arial"/>
        </w:rPr>
      </w:pPr>
    </w:p>
    <w:p w:rsidR="00B23585" w:rsidRDefault="005405DF" w:rsidP="00B23585">
      <w:pPr>
        <w:spacing w:after="0" w:line="240" w:lineRule="auto"/>
        <w:rPr>
          <w:rFonts w:ascii="Arial" w:hAnsi="Arial" w:cs="Arial"/>
          <w:b/>
          <w:smallCaps/>
          <w:sz w:val="24"/>
          <w:szCs w:val="24"/>
        </w:rPr>
      </w:pPr>
      <w:hyperlink r:id="rId19" w:history="1">
        <w:r w:rsidR="00B23585">
          <w:rPr>
            <w:rStyle w:val="Hyperlink"/>
            <w:rFonts w:ascii="Arial" w:hAnsi="Arial" w:cs="Arial"/>
            <w:b/>
            <w:smallCaps/>
            <w:sz w:val="24"/>
            <w:szCs w:val="24"/>
          </w:rPr>
          <w:t>The Nation Spends $649 Billion on K-12. How Much Does Your State Spend?</w:t>
        </w:r>
      </w:hyperlink>
      <w:r w:rsidR="00B23585">
        <w:rPr>
          <w:rFonts w:ascii="Arial" w:hAnsi="Arial" w:cs="Arial"/>
          <w:b/>
          <w:smallCaps/>
          <w:sz w:val="24"/>
          <w:szCs w:val="24"/>
        </w:rPr>
        <w:t xml:space="preserve"> Education Week </w:t>
      </w:r>
    </w:p>
    <w:p w:rsidR="00B23585" w:rsidRPr="00B23585" w:rsidRDefault="00B23585" w:rsidP="00B23585">
      <w:pPr>
        <w:spacing w:after="0" w:line="240" w:lineRule="auto"/>
        <w:rPr>
          <w:rFonts w:ascii="Arial" w:hAnsi="Arial" w:cs="Arial"/>
          <w:smallCaps/>
          <w:sz w:val="24"/>
          <w:szCs w:val="24"/>
        </w:rPr>
      </w:pPr>
      <w:r w:rsidRPr="00B23585">
        <w:rPr>
          <w:rFonts w:ascii="Arial" w:hAnsi="Arial" w:cs="Arial"/>
        </w:rPr>
        <w:t>American taxpayers spent close to $649 billion</w:t>
      </w:r>
      <w:r w:rsidRPr="00B23585">
        <w:rPr>
          <w:rStyle w:val="Strong"/>
          <w:rFonts w:ascii="Arial" w:hAnsi="Arial" w:cs="Arial"/>
        </w:rPr>
        <w:t> </w:t>
      </w:r>
      <w:r w:rsidRPr="00B23585">
        <w:rPr>
          <w:rFonts w:ascii="Arial" w:hAnsi="Arial" w:cs="Arial"/>
        </w:rPr>
        <w:t>on its K-12 schools in 2015. That's according to </w:t>
      </w:r>
      <w:hyperlink r:id="rId20" w:history="1">
        <w:r w:rsidRPr="00B23585">
          <w:rPr>
            <w:rStyle w:val="Hyperlink"/>
            <w:rFonts w:ascii="Arial" w:hAnsi="Arial" w:cs="Arial"/>
            <w:bCs/>
            <w:color w:val="auto"/>
            <w:u w:val="none"/>
          </w:rPr>
          <w:t>a new survey</w:t>
        </w:r>
      </w:hyperlink>
      <w:r w:rsidRPr="00B23585">
        <w:rPr>
          <w:rFonts w:ascii="Arial" w:hAnsi="Arial" w:cs="Arial"/>
        </w:rPr>
        <w:t> released by the National Center for Education Statistics. That's up 3 percent from the $628 billion the country spent in fiscal year 2014, according to the Jan. 9 report (that does not include facilities costs).  </w:t>
      </w:r>
    </w:p>
    <w:p w:rsidR="00B23585" w:rsidRPr="00B23585" w:rsidRDefault="00B23585" w:rsidP="00F06F5B">
      <w:pPr>
        <w:spacing w:after="0" w:line="240" w:lineRule="auto"/>
        <w:rPr>
          <w:rFonts w:ascii="Arial" w:hAnsi="Arial" w:cs="Arial"/>
          <w:smallCaps/>
          <w:sz w:val="24"/>
          <w:szCs w:val="24"/>
        </w:rPr>
      </w:pPr>
      <w:r w:rsidRPr="00B23585">
        <w:rPr>
          <w:rFonts w:ascii="Arial" w:hAnsi="Arial" w:cs="Arial"/>
          <w:smallCaps/>
          <w:sz w:val="24"/>
          <w:szCs w:val="24"/>
        </w:rPr>
        <w:t xml:space="preserve"> </w:t>
      </w:r>
    </w:p>
    <w:p w:rsidR="00F06F5B" w:rsidRDefault="00F06F5B" w:rsidP="00541F1A">
      <w:pPr>
        <w:spacing w:after="0" w:line="240" w:lineRule="auto"/>
        <w:rPr>
          <w:rFonts w:ascii="Arial" w:hAnsi="Arial" w:cs="Arial"/>
          <w:b/>
          <w:smallCaps/>
          <w:sz w:val="24"/>
          <w:szCs w:val="24"/>
        </w:rPr>
      </w:pPr>
      <w:r>
        <w:rPr>
          <w:rFonts w:ascii="Arial" w:hAnsi="Arial" w:cs="Arial"/>
          <w:b/>
          <w:smallCaps/>
          <w:sz w:val="24"/>
          <w:szCs w:val="24"/>
        </w:rPr>
        <w:t xml:space="preserve"> </w:t>
      </w:r>
    </w:p>
    <w:p w:rsidR="002B1D1D" w:rsidRDefault="002B1D1D"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813837" w:rsidRDefault="00813837" w:rsidP="00813837">
      <w:pPr>
        <w:spacing w:line="240" w:lineRule="auto"/>
        <w:contextualSpacing/>
        <w:rPr>
          <w:rFonts w:ascii="Arial" w:hAnsi="Arial" w:cs="Arial"/>
          <w:b/>
          <w:i/>
          <w:u w:val="single"/>
        </w:rPr>
      </w:pPr>
      <w:r>
        <w:rPr>
          <w:rFonts w:ascii="Arial" w:hAnsi="Arial" w:cs="Arial"/>
          <w:b/>
          <w:i/>
          <w:u w:val="single"/>
        </w:rPr>
        <w:t>House</w:t>
      </w:r>
    </w:p>
    <w:p w:rsidR="00813837" w:rsidRDefault="00813837" w:rsidP="00813837">
      <w:pPr>
        <w:spacing w:line="240" w:lineRule="auto"/>
        <w:contextualSpacing/>
        <w:rPr>
          <w:rFonts w:ascii="Arial" w:hAnsi="Arial" w:cs="Arial"/>
          <w:b/>
          <w:i/>
          <w:u w:val="single"/>
        </w:rPr>
      </w:pPr>
    </w:p>
    <w:p w:rsidR="00813837" w:rsidRPr="0012475A" w:rsidRDefault="00813837" w:rsidP="00813837">
      <w:pPr>
        <w:spacing w:after="0" w:line="240" w:lineRule="auto"/>
      </w:pPr>
      <w:hyperlink r:id="rId21" w:history="1">
        <w:r>
          <w:rPr>
            <w:rStyle w:val="Hyperlink"/>
            <w:rFonts w:ascii="Arial" w:hAnsi="Arial" w:cs="Arial"/>
            <w:b/>
            <w:bCs/>
          </w:rPr>
          <w:t>HB3</w:t>
        </w:r>
      </w:hyperlink>
      <w:r>
        <w:rPr>
          <w:rFonts w:ascii="Arial" w:hAnsi="Arial" w:cs="Arial"/>
          <w:b/>
          <w:bCs/>
        </w:rPr>
        <w:t xml:space="preserve"> </w:t>
      </w:r>
      <w:r>
        <w:rPr>
          <w:rFonts w:ascii="Arial" w:hAnsi="Arial" w:cs="Arial"/>
        </w:rPr>
        <w:t xml:space="preserve">DATAOHIO BOARD CREATION (Rep. Mike </w:t>
      </w:r>
      <w:proofErr w:type="spellStart"/>
      <w:r>
        <w:rPr>
          <w:rFonts w:ascii="Arial" w:hAnsi="Arial" w:cs="Arial"/>
        </w:rPr>
        <w:t>Duffey</w:t>
      </w:r>
      <w:proofErr w:type="spellEnd"/>
      <w:r>
        <w:rPr>
          <w:rFonts w:ascii="Arial" w:hAnsi="Arial" w:cs="Arial"/>
        </w:rPr>
        <w:t xml:space="preserve">, Rep. Christina Hagan) To create the </w:t>
      </w:r>
      <w:proofErr w:type="spellStart"/>
      <w:r>
        <w:rPr>
          <w:rFonts w:ascii="Arial" w:hAnsi="Arial" w:cs="Arial"/>
        </w:rPr>
        <w:t>DataOhio</w:t>
      </w:r>
      <w:proofErr w:type="spellEnd"/>
      <w:r>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w:t>
      </w:r>
      <w:r w:rsidRPr="00BA7758">
        <w:rPr>
          <w:rFonts w:ascii="Arial" w:hAnsi="Arial" w:cs="Arial"/>
        </w:rPr>
        <w:t xml:space="preserve">establish the Local Government Information Exchange Grant Program, and to make </w:t>
      </w:r>
      <w:r w:rsidRPr="0012475A">
        <w:rPr>
          <w:rFonts w:ascii="Arial" w:hAnsi="Arial" w:cs="Arial"/>
        </w:rPr>
        <w:t>appropriations</w:t>
      </w:r>
    </w:p>
    <w:p w:rsidR="00813837" w:rsidRPr="0012475A" w:rsidRDefault="00813837" w:rsidP="00813837">
      <w:pPr>
        <w:rPr>
          <w:rFonts w:ascii="Arial" w:hAnsi="Arial" w:cs="Arial"/>
          <w:b/>
          <w:bCs/>
        </w:rPr>
      </w:pPr>
      <w:r w:rsidRPr="0012475A">
        <w:rPr>
          <w:rFonts w:ascii="Arial" w:hAnsi="Arial" w:cs="Arial"/>
          <w:b/>
          <w:bCs/>
        </w:rPr>
        <w:t>STATUS: House Finance Committee – Reported out</w:t>
      </w:r>
    </w:p>
    <w:p w:rsidR="00813837" w:rsidRPr="0085618E" w:rsidRDefault="00813837" w:rsidP="00813837">
      <w:pPr>
        <w:spacing w:after="0" w:line="240" w:lineRule="auto"/>
        <w:rPr>
          <w:rFonts w:ascii="Arial" w:hAnsi="Arial" w:cs="Arial"/>
        </w:rPr>
      </w:pPr>
      <w:hyperlink r:id="rId22" w:history="1">
        <w:r>
          <w:rPr>
            <w:rStyle w:val="Hyperlink"/>
            <w:rFonts w:ascii="Arial" w:hAnsi="Arial" w:cs="Arial"/>
            <w:b/>
            <w:bCs/>
          </w:rPr>
          <w:t>HB8</w:t>
        </w:r>
      </w:hyperlink>
      <w:r>
        <w:rPr>
          <w:rFonts w:ascii="Arial" w:hAnsi="Arial" w:cs="Arial"/>
          <w:b/>
          <w:bCs/>
        </w:rPr>
        <w:t xml:space="preserve"> </w:t>
      </w:r>
      <w:r>
        <w:rPr>
          <w:rFonts w:ascii="Arial" w:hAnsi="Arial" w:cs="Arial"/>
        </w:rPr>
        <w:t xml:space="preserve">PUBLIC RECORDS-MINORS (Rep. Steve </w:t>
      </w:r>
      <w:proofErr w:type="spellStart"/>
      <w:r>
        <w:rPr>
          <w:rFonts w:ascii="Arial" w:hAnsi="Arial" w:cs="Arial"/>
        </w:rPr>
        <w:t>Hambley</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the Public Records Law certain information concerning a minor that is included in a record related to a traffic accident involving a school vehicle in which the minor was an occupant at the time of the accident</w:t>
      </w:r>
    </w:p>
    <w:p w:rsidR="00813837" w:rsidRPr="0085618E" w:rsidRDefault="00813837" w:rsidP="00813837">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813837" w:rsidRDefault="00813837" w:rsidP="00813837">
      <w:pPr>
        <w:spacing w:after="0" w:line="240" w:lineRule="auto"/>
      </w:pPr>
    </w:p>
    <w:p w:rsidR="00813837" w:rsidRPr="0012475A" w:rsidRDefault="00813837" w:rsidP="00813837">
      <w:pPr>
        <w:spacing w:after="0" w:line="240" w:lineRule="auto"/>
      </w:pPr>
      <w:hyperlink r:id="rId23" w:history="1">
        <w:r>
          <w:rPr>
            <w:rStyle w:val="Hyperlink"/>
            <w:rFonts w:ascii="Arial" w:hAnsi="Arial" w:cs="Arial"/>
            <w:b/>
            <w:bCs/>
          </w:rPr>
          <w:t>HB21</w:t>
        </w:r>
      </w:hyperlink>
      <w:r>
        <w:rPr>
          <w:rFonts w:ascii="Arial" w:hAnsi="Arial" w:cs="Arial"/>
          <w:b/>
          <w:bCs/>
        </w:rPr>
        <w:t xml:space="preserve"> </w:t>
      </w:r>
      <w:r>
        <w:rPr>
          <w:rFonts w:ascii="Arial" w:hAnsi="Arial" w:cs="Arial"/>
        </w:rPr>
        <w:t xml:space="preserve">COMMUNITY SCHOOL ENROLLMENT VERIFICATION (Rep. Steve </w:t>
      </w:r>
      <w:proofErr w:type="spellStart"/>
      <w:r>
        <w:rPr>
          <w:rFonts w:ascii="Arial" w:hAnsi="Arial" w:cs="Arial"/>
        </w:rPr>
        <w:t>Hambley</w:t>
      </w:r>
      <w:proofErr w:type="spellEnd"/>
      <w:r>
        <w:rPr>
          <w:rFonts w:ascii="Arial" w:hAnsi="Arial" w:cs="Arial"/>
        </w:rPr>
        <w:t xml:space="preserve">) </w:t>
      </w:r>
      <w:proofErr w:type="gramStart"/>
      <w:r w:rsidRPr="00131C15">
        <w:rPr>
          <w:rFonts w:ascii="Arial" w:hAnsi="Arial" w:cs="Arial"/>
        </w:rPr>
        <w:t>Regarding</w:t>
      </w:r>
      <w:proofErr w:type="gramEnd"/>
      <w:r w:rsidRPr="00131C15">
        <w:rPr>
          <w:rFonts w:ascii="Arial" w:hAnsi="Arial" w:cs="Arial"/>
        </w:rPr>
        <w:t xml:space="preserve"> verification of community </w:t>
      </w:r>
      <w:r w:rsidRPr="0012475A">
        <w:rPr>
          <w:rFonts w:ascii="Arial" w:hAnsi="Arial" w:cs="Arial"/>
        </w:rPr>
        <w:t>school enrollments</w:t>
      </w:r>
    </w:p>
    <w:p w:rsidR="00813837" w:rsidRPr="0012475A" w:rsidRDefault="00813837" w:rsidP="00813837">
      <w:pPr>
        <w:rPr>
          <w:rFonts w:ascii="Arial" w:hAnsi="Arial" w:cs="Arial"/>
          <w:b/>
          <w:bCs/>
        </w:rPr>
      </w:pPr>
      <w:r w:rsidRPr="0012475A">
        <w:rPr>
          <w:rFonts w:ascii="Arial" w:hAnsi="Arial" w:cs="Arial"/>
          <w:b/>
          <w:bCs/>
        </w:rPr>
        <w:t>STATUS: Passed by House, Vote 94-0</w:t>
      </w:r>
    </w:p>
    <w:p w:rsidR="00813837" w:rsidRPr="00E43A41" w:rsidRDefault="00813837" w:rsidP="00813837">
      <w:pPr>
        <w:spacing w:after="0" w:line="240" w:lineRule="auto"/>
      </w:pPr>
      <w:hyperlink r:id="rId24" w:history="1">
        <w:r>
          <w:rPr>
            <w:rStyle w:val="Hyperlink"/>
            <w:rFonts w:ascii="Arial" w:hAnsi="Arial" w:cs="Arial"/>
            <w:b/>
            <w:bCs/>
          </w:rPr>
          <w:t>HB37</w:t>
        </w:r>
      </w:hyperlink>
      <w:r>
        <w:rPr>
          <w:rFonts w:ascii="Arial" w:hAnsi="Arial" w:cs="Arial"/>
          <w:b/>
          <w:bCs/>
        </w:rPr>
        <w:t xml:space="preserve"> </w:t>
      </w:r>
      <w:r>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Pr="00E43A41">
        <w:rPr>
          <w:rFonts w:ascii="Arial" w:hAnsi="Arial" w:cs="Arial"/>
        </w:rPr>
        <w:t>security</w:t>
      </w:r>
    </w:p>
    <w:p w:rsidR="00813837" w:rsidRDefault="00813837" w:rsidP="00813837">
      <w:r w:rsidRPr="00E43A41">
        <w:rPr>
          <w:rFonts w:ascii="Arial" w:hAnsi="Arial" w:cs="Arial"/>
          <w:b/>
          <w:bCs/>
        </w:rPr>
        <w:t>STATUS: House Education &amp; Career Readiness Committee – Substitute bill accepted</w:t>
      </w:r>
    </w:p>
    <w:p w:rsidR="00813837" w:rsidRPr="00416D56" w:rsidRDefault="00813837" w:rsidP="00813837">
      <w:pPr>
        <w:spacing w:after="0" w:line="240" w:lineRule="auto"/>
        <w:rPr>
          <w:color w:val="000000"/>
        </w:rPr>
      </w:pPr>
      <w:r>
        <w:rPr>
          <w:rFonts w:ascii="Arial" w:hAnsi="Arial" w:cs="Arial"/>
          <w:b/>
          <w:bCs/>
          <w:color w:val="FF0000"/>
        </w:rPr>
        <w:t> </w:t>
      </w:r>
      <w:hyperlink r:id="rId25" w:history="1">
        <w:r>
          <w:rPr>
            <w:rStyle w:val="Hyperlink"/>
            <w:rFonts w:ascii="Arial" w:hAnsi="Arial" w:cs="Arial"/>
            <w:b/>
            <w:bCs/>
          </w:rPr>
          <w:t>HB47</w:t>
        </w:r>
      </w:hyperlink>
      <w:r>
        <w:rPr>
          <w:rFonts w:ascii="Arial" w:hAnsi="Arial" w:cs="Arial"/>
          <w:b/>
          <w:bCs/>
        </w:rPr>
        <w:t xml:space="preserve"> </w:t>
      </w:r>
      <w:r>
        <w:rPr>
          <w:rFonts w:ascii="Arial" w:hAnsi="Arial" w:cs="Arial"/>
        </w:rPr>
        <w:t xml:space="preserve">STUDENTS IN MILITARY (Rep. John </w:t>
      </w:r>
      <w:proofErr w:type="spellStart"/>
      <w:r>
        <w:rPr>
          <w:rFonts w:ascii="Arial" w:hAnsi="Arial" w:cs="Arial"/>
        </w:rPr>
        <w:t>Boccieri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enact the "Students to Soldiers Support Act (S3A)" regarding the participation of students who are serving in the uniformed services in extracurricular activities at public and nonpublic schools and public and private colleges</w:t>
      </w:r>
    </w:p>
    <w:p w:rsidR="00813837" w:rsidRPr="00416D56" w:rsidRDefault="00813837" w:rsidP="00813837">
      <w:pPr>
        <w:rPr>
          <w:color w:val="000000"/>
        </w:rPr>
      </w:pPr>
      <w:r w:rsidRPr="00416D56">
        <w:rPr>
          <w:rFonts w:ascii="Arial" w:hAnsi="Arial" w:cs="Arial"/>
          <w:b/>
          <w:bCs/>
          <w:color w:val="000000"/>
        </w:rPr>
        <w:t>STATUS: Referred to House Education &amp; Career Readiness Committee</w:t>
      </w:r>
    </w:p>
    <w:p w:rsidR="00813837" w:rsidRPr="00607213" w:rsidRDefault="00813837" w:rsidP="00813837">
      <w:pPr>
        <w:spacing w:after="0" w:line="240" w:lineRule="auto"/>
      </w:pPr>
      <w:hyperlink r:id="rId26" w:history="1">
        <w:r>
          <w:rPr>
            <w:rStyle w:val="Hyperlink"/>
            <w:rFonts w:ascii="Arial" w:hAnsi="Arial" w:cs="Arial"/>
            <w:b/>
            <w:bCs/>
          </w:rPr>
          <w:t>HB49</w:t>
        </w:r>
      </w:hyperlink>
      <w:r>
        <w:rPr>
          <w:rFonts w:ascii="Arial" w:hAnsi="Arial" w:cs="Arial"/>
          <w:b/>
          <w:bCs/>
        </w:rPr>
        <w:t xml:space="preserve"> </w:t>
      </w:r>
      <w:r>
        <w:rPr>
          <w:rFonts w:ascii="Arial" w:hAnsi="Arial" w:cs="Arial"/>
        </w:rPr>
        <w:t xml:space="preserve">OPERATING BUDGET (Rep. </w:t>
      </w:r>
      <w:r w:rsidRPr="00607213">
        <w:rPr>
          <w:rFonts w:ascii="Arial" w:hAnsi="Arial" w:cs="Arial"/>
        </w:rPr>
        <w:t>Ryan Smith) Creates FY 2018-2019 main operating budget</w:t>
      </w:r>
    </w:p>
    <w:p w:rsidR="00813837" w:rsidRDefault="00813837" w:rsidP="00813837">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813837" w:rsidRPr="00416D56" w:rsidRDefault="00813837" w:rsidP="00813837">
      <w:pPr>
        <w:spacing w:after="0" w:line="240" w:lineRule="auto"/>
        <w:rPr>
          <w:color w:val="000000"/>
        </w:rPr>
      </w:pPr>
      <w:hyperlink r:id="rId27" w:history="1">
        <w:r>
          <w:rPr>
            <w:rStyle w:val="Hyperlink"/>
            <w:rFonts w:ascii="Arial" w:hAnsi="Arial" w:cs="Arial"/>
            <w:b/>
            <w:bCs/>
          </w:rPr>
          <w:t>HB53</w:t>
        </w:r>
      </w:hyperlink>
      <w:r>
        <w:rPr>
          <w:rFonts w:ascii="Arial" w:hAnsi="Arial" w:cs="Arial"/>
          <w:b/>
          <w:bCs/>
        </w:rPr>
        <w:t xml:space="preserve"> </w:t>
      </w:r>
      <w:r>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Pr="00416D56">
        <w:rPr>
          <w:rFonts w:ascii="Arial" w:hAnsi="Arial" w:cs="Arial"/>
          <w:color w:val="000000"/>
        </w:rPr>
        <w:t xml:space="preserve"> of the employee organization, and to make an appropriation</w:t>
      </w:r>
    </w:p>
    <w:p w:rsidR="00813837" w:rsidRPr="00416D56" w:rsidRDefault="00813837" w:rsidP="00813837">
      <w:pPr>
        <w:spacing w:after="0" w:line="240" w:lineRule="auto"/>
        <w:rPr>
          <w:color w:val="000000"/>
        </w:rPr>
      </w:pPr>
      <w:r w:rsidRPr="00416D56">
        <w:rPr>
          <w:rFonts w:ascii="Arial" w:hAnsi="Arial" w:cs="Arial"/>
          <w:b/>
          <w:bCs/>
          <w:color w:val="000000"/>
        </w:rPr>
        <w:t>STATUS: Introduced; Referred to House Finance Committee</w:t>
      </w:r>
    </w:p>
    <w:p w:rsidR="00813837" w:rsidRDefault="00813837" w:rsidP="00813837">
      <w:pPr>
        <w:spacing w:after="0" w:line="240" w:lineRule="auto"/>
      </w:pPr>
      <w:r>
        <w:rPr>
          <w:rFonts w:ascii="Arial" w:hAnsi="Arial" w:cs="Arial"/>
          <w:b/>
          <w:bCs/>
          <w:color w:val="FF0000"/>
        </w:rPr>
        <w:t> </w:t>
      </w:r>
    </w:p>
    <w:p w:rsidR="00813837" w:rsidRPr="00695DA8" w:rsidRDefault="00813837" w:rsidP="00813837">
      <w:pPr>
        <w:spacing w:after="0" w:line="240" w:lineRule="auto"/>
      </w:pPr>
      <w:hyperlink r:id="rId28" w:history="1">
        <w:r>
          <w:rPr>
            <w:rStyle w:val="Hyperlink"/>
            <w:rFonts w:ascii="Arial" w:hAnsi="Arial" w:cs="Arial"/>
            <w:b/>
            <w:bCs/>
          </w:rPr>
          <w:t>HB58</w:t>
        </w:r>
      </w:hyperlink>
      <w:r>
        <w:rPr>
          <w:rFonts w:ascii="Arial" w:hAnsi="Arial" w:cs="Arial"/>
          <w:b/>
          <w:bCs/>
        </w:rPr>
        <w:t xml:space="preserve"> </w:t>
      </w:r>
      <w:r>
        <w:rPr>
          <w:rFonts w:ascii="Arial" w:hAnsi="Arial" w:cs="Arial"/>
        </w:rPr>
        <w:t xml:space="preserve">CURSIVE HANDWRITING INSTRUCTION (Rep. Andrew Brenner, Rep. </w:t>
      </w:r>
      <w:r w:rsidRPr="00416D56">
        <w:rPr>
          <w:rFonts w:ascii="Arial" w:hAnsi="Arial" w:cs="Arial"/>
          <w:color w:val="000000"/>
        </w:rPr>
        <w:t xml:space="preserve">Marilyn </w:t>
      </w:r>
      <w:proofErr w:type="spellStart"/>
      <w:r w:rsidRPr="00416D56">
        <w:rPr>
          <w:rFonts w:ascii="Arial" w:hAnsi="Arial" w:cs="Arial"/>
          <w:color w:val="000000"/>
        </w:rPr>
        <w:t>Slaby</w:t>
      </w:r>
      <w:proofErr w:type="spellEnd"/>
      <w:r w:rsidRPr="00416D56">
        <w:rPr>
          <w:rFonts w:ascii="Arial" w:hAnsi="Arial" w:cs="Arial"/>
          <w:color w:val="000000"/>
        </w:rPr>
        <w:t xml:space="preserve">) </w:t>
      </w:r>
      <w:proofErr w:type="gramStart"/>
      <w:r w:rsidRPr="00416D56">
        <w:rPr>
          <w:rFonts w:ascii="Arial" w:hAnsi="Arial" w:cs="Arial"/>
          <w:color w:val="000000"/>
        </w:rPr>
        <w:t>To</w:t>
      </w:r>
      <w:proofErr w:type="gramEnd"/>
      <w:r w:rsidRPr="00416D56">
        <w:rPr>
          <w:rFonts w:ascii="Arial" w:hAnsi="Arial" w:cs="Arial"/>
          <w:color w:val="000000"/>
        </w:rPr>
        <w:t xml:space="preserve"> require instruction in cursive handwriting</w:t>
      </w:r>
    </w:p>
    <w:p w:rsidR="00813837" w:rsidRPr="00695DA8" w:rsidRDefault="00813837" w:rsidP="00813837">
      <w:r w:rsidRPr="00695DA8">
        <w:rPr>
          <w:rFonts w:ascii="Arial" w:hAnsi="Arial" w:cs="Arial"/>
          <w:b/>
          <w:bCs/>
        </w:rPr>
        <w:t>STATUS: Higher Education &amp; Workforce Development Committee – Reported out</w:t>
      </w:r>
    </w:p>
    <w:p w:rsidR="00813837" w:rsidRPr="0012475A" w:rsidRDefault="00813837" w:rsidP="00813837">
      <w:pPr>
        <w:spacing w:after="0" w:line="240" w:lineRule="auto"/>
        <w:rPr>
          <w:rFonts w:ascii="Arial" w:hAnsi="Arial" w:cs="Arial"/>
        </w:rPr>
      </w:pPr>
      <w:hyperlink r:id="rId29" w:history="1">
        <w:r>
          <w:rPr>
            <w:rStyle w:val="Hyperlink"/>
            <w:rFonts w:ascii="Arial" w:hAnsi="Arial" w:cs="Arial"/>
            <w:b/>
            <w:bCs/>
          </w:rPr>
          <w:t>HB66</w:t>
        </w:r>
      </w:hyperlink>
      <w:r>
        <w:rPr>
          <w:rFonts w:ascii="Arial" w:hAnsi="Arial" w:cs="Arial"/>
          <w:b/>
          <w:bCs/>
        </w:rPr>
        <w:t xml:space="preserve"> </w:t>
      </w:r>
      <w:r>
        <w:rPr>
          <w:rFonts w:ascii="Arial" w:hAnsi="Arial" w:cs="Arial"/>
        </w:rPr>
        <w:t xml:space="preserve">TENURED TEACHING REQUIREMENTS (Rep. Ron Young) </w:t>
      </w:r>
      <w:proofErr w:type="gramStart"/>
      <w:r>
        <w:rPr>
          <w:rFonts w:ascii="Arial" w:hAnsi="Arial" w:cs="Arial"/>
        </w:rPr>
        <w:t>To</w:t>
      </w:r>
      <w:proofErr w:type="gramEnd"/>
      <w:r>
        <w:rPr>
          <w:rFonts w:ascii="Arial" w:hAnsi="Arial" w:cs="Arial"/>
        </w:rPr>
        <w:t xml:space="preserve"> require permanently tenured state university or college faculty members to teach at least three </w:t>
      </w:r>
      <w:r w:rsidRPr="00416D56">
        <w:rPr>
          <w:rFonts w:ascii="Arial" w:hAnsi="Arial" w:cs="Arial"/>
          <w:color w:val="000000"/>
        </w:rPr>
        <w:t xml:space="preserve">credit hours of </w:t>
      </w:r>
      <w:r w:rsidRPr="003354E5">
        <w:rPr>
          <w:rFonts w:ascii="Arial" w:hAnsi="Arial" w:cs="Arial"/>
        </w:rPr>
        <w:t>undergraduate courses per semester</w:t>
      </w:r>
    </w:p>
    <w:p w:rsidR="00813837" w:rsidRPr="0012475A" w:rsidRDefault="00813837" w:rsidP="00813837">
      <w:pPr>
        <w:rPr>
          <w:rFonts w:ascii="Arial" w:hAnsi="Arial" w:cs="Arial"/>
          <w:b/>
          <w:bCs/>
        </w:rPr>
      </w:pPr>
      <w:r w:rsidRPr="0012475A">
        <w:rPr>
          <w:rFonts w:ascii="Arial" w:hAnsi="Arial" w:cs="Arial"/>
          <w:b/>
          <w:bCs/>
        </w:rPr>
        <w:t>STATUS: Passed by House, Vote 86-8</w:t>
      </w:r>
    </w:p>
    <w:p w:rsidR="00813837" w:rsidRPr="0012475A" w:rsidRDefault="00813837" w:rsidP="00813837">
      <w:pPr>
        <w:spacing w:after="0" w:line="240" w:lineRule="auto"/>
        <w:rPr>
          <w:rFonts w:ascii="Arial" w:hAnsi="Arial" w:cs="Arial"/>
          <w:b/>
          <w:bCs/>
        </w:rPr>
      </w:pPr>
      <w:hyperlink r:id="rId30" w:history="1">
        <w:r>
          <w:rPr>
            <w:rStyle w:val="Hyperlink"/>
            <w:rFonts w:ascii="Arial" w:hAnsi="Arial" w:cs="Arial"/>
            <w:b/>
            <w:bCs/>
          </w:rPr>
          <w:t>HB69</w:t>
        </w:r>
      </w:hyperlink>
      <w:r>
        <w:rPr>
          <w:rFonts w:ascii="Arial" w:hAnsi="Arial" w:cs="Arial"/>
          <w:b/>
          <w:bCs/>
        </w:rPr>
        <w:t xml:space="preserve"> </w:t>
      </w:r>
      <w:r>
        <w:rPr>
          <w:rFonts w:ascii="Arial" w:hAnsi="Arial" w:cs="Arial"/>
        </w:rPr>
        <w:t xml:space="preserve">LEVY REVENUE REIMBURSEMENT (Rep. Bob </w:t>
      </w:r>
      <w:proofErr w:type="spellStart"/>
      <w:r>
        <w:rPr>
          <w:rFonts w:ascii="Arial" w:hAnsi="Arial" w:cs="Arial"/>
        </w:rPr>
        <w:t>Cupp</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reimbursement of certain township fire and emergency medical service levy revenue forgone because of the creation of a municipal tax increment financing district</w:t>
      </w:r>
    </w:p>
    <w:p w:rsidR="00813837" w:rsidRPr="0012475A" w:rsidRDefault="00813837" w:rsidP="00813837">
      <w:pPr>
        <w:spacing w:after="0" w:line="240" w:lineRule="auto"/>
        <w:rPr>
          <w:rFonts w:ascii="Arial" w:hAnsi="Arial" w:cs="Arial"/>
          <w:b/>
          <w:bCs/>
        </w:rPr>
      </w:pPr>
      <w:r w:rsidRPr="0012475A">
        <w:rPr>
          <w:rFonts w:ascii="Arial" w:hAnsi="Arial" w:cs="Arial"/>
          <w:b/>
          <w:bCs/>
        </w:rPr>
        <w:t>STATUS: (Passed by House) Passed by Senate, Vote 32-0; House concurs, Vote 85-7</w:t>
      </w:r>
    </w:p>
    <w:p w:rsidR="00813837" w:rsidRDefault="00813837" w:rsidP="00813837">
      <w:pPr>
        <w:spacing w:after="0" w:line="240" w:lineRule="auto"/>
      </w:pPr>
    </w:p>
    <w:p w:rsidR="00813837" w:rsidRPr="004033C4" w:rsidRDefault="00813837" w:rsidP="00813837">
      <w:pPr>
        <w:spacing w:after="0" w:line="240" w:lineRule="auto"/>
        <w:rPr>
          <w:rFonts w:ascii="Arial" w:hAnsi="Arial" w:cs="Arial"/>
          <w:color w:val="000000"/>
        </w:rPr>
      </w:pPr>
      <w:hyperlink r:id="rId31" w:history="1">
        <w:r>
          <w:rPr>
            <w:rStyle w:val="Hyperlink"/>
            <w:rFonts w:ascii="Arial" w:hAnsi="Arial" w:cs="Arial"/>
            <w:b/>
            <w:bCs/>
          </w:rPr>
          <w:t>HB74</w:t>
        </w:r>
      </w:hyperlink>
      <w:r>
        <w:rPr>
          <w:rFonts w:ascii="Arial" w:hAnsi="Arial" w:cs="Arial"/>
          <w:b/>
          <w:bCs/>
        </w:rPr>
        <w:t xml:space="preserve"> </w:t>
      </w:r>
      <w:r>
        <w:rPr>
          <w:rFonts w:ascii="Arial" w:hAnsi="Arial" w:cs="Arial"/>
        </w:rPr>
        <w:t xml:space="preserve">INCREASE COLLEGE TAX DEDUCTION (Rep. Stephen Huffman,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the state's 529 college savings p</w:t>
      </w:r>
      <w:r w:rsidRPr="00416D56">
        <w:rPr>
          <w:rFonts w:ascii="Arial" w:hAnsi="Arial" w:cs="Arial"/>
          <w:color w:val="000000"/>
        </w:rPr>
        <w:t>rogram from $2,000 to $3,000 per benefic</w:t>
      </w:r>
      <w:r w:rsidRPr="004033C4">
        <w:rPr>
          <w:rFonts w:ascii="Arial" w:hAnsi="Arial" w:cs="Arial"/>
          <w:color w:val="000000"/>
        </w:rPr>
        <w:t>iary per year</w:t>
      </w:r>
    </w:p>
    <w:p w:rsidR="00813837" w:rsidRPr="004033C4" w:rsidRDefault="00813837" w:rsidP="00813837">
      <w:pPr>
        <w:rPr>
          <w:color w:val="000000"/>
        </w:rPr>
      </w:pPr>
      <w:r w:rsidRPr="004033C4">
        <w:rPr>
          <w:rFonts w:ascii="Arial" w:hAnsi="Arial" w:cs="Arial"/>
          <w:b/>
          <w:bCs/>
          <w:color w:val="000000"/>
        </w:rPr>
        <w:t>STATUS: Referred to House Ways &amp; Means Committee</w:t>
      </w:r>
    </w:p>
    <w:p w:rsidR="00813837" w:rsidRPr="004033C4" w:rsidRDefault="00813837" w:rsidP="00813837">
      <w:pPr>
        <w:spacing w:after="0" w:line="240" w:lineRule="auto"/>
        <w:rPr>
          <w:rFonts w:ascii="Arial" w:hAnsi="Arial" w:cs="Arial"/>
          <w:color w:val="000000"/>
        </w:rPr>
      </w:pPr>
      <w:hyperlink r:id="rId32" w:history="1">
        <w:r>
          <w:rPr>
            <w:rStyle w:val="Hyperlink"/>
            <w:rFonts w:ascii="Arial" w:hAnsi="Arial" w:cs="Arial"/>
            <w:b/>
            <w:bCs/>
          </w:rPr>
          <w:t>HB77</w:t>
        </w:r>
      </w:hyperlink>
      <w:r>
        <w:rPr>
          <w:rFonts w:ascii="Arial" w:hAnsi="Arial" w:cs="Arial"/>
          <w:b/>
          <w:bCs/>
        </w:rPr>
        <w:t xml:space="preserve"> </w:t>
      </w:r>
      <w:r>
        <w:rPr>
          <w:rFonts w:ascii="Arial" w:hAnsi="Arial" w:cs="Arial"/>
        </w:rPr>
        <w:t xml:space="preserve">SICK-CHILD CARE LICENSURE (Rep. Wes </w:t>
      </w:r>
      <w:proofErr w:type="spellStart"/>
      <w:r>
        <w:rPr>
          <w:rFonts w:ascii="Arial" w:hAnsi="Arial" w:cs="Arial"/>
        </w:rPr>
        <w:t>Retherford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provide for the licensure of sick-child care cent</w:t>
      </w:r>
      <w:r w:rsidRPr="00416D56">
        <w:rPr>
          <w:rFonts w:ascii="Arial" w:hAnsi="Arial" w:cs="Arial"/>
          <w:color w:val="000000"/>
        </w:rPr>
        <w:t>ers</w:t>
      </w:r>
    </w:p>
    <w:p w:rsidR="00813837" w:rsidRPr="004033C4" w:rsidRDefault="00813837" w:rsidP="00813837">
      <w:pPr>
        <w:rPr>
          <w:color w:val="000000"/>
        </w:rPr>
      </w:pPr>
      <w:r w:rsidRPr="004033C4">
        <w:rPr>
          <w:rFonts w:ascii="Arial" w:hAnsi="Arial" w:cs="Arial"/>
          <w:b/>
          <w:bCs/>
          <w:color w:val="000000"/>
        </w:rPr>
        <w:t>STATUS: Referred to House Economic Development, Commerce &amp; Labor Committee</w:t>
      </w:r>
    </w:p>
    <w:p w:rsidR="00813837" w:rsidRPr="00C92E49" w:rsidRDefault="00813837" w:rsidP="00813837">
      <w:pPr>
        <w:spacing w:after="0" w:line="240" w:lineRule="auto"/>
        <w:rPr>
          <w:rFonts w:ascii="Arial" w:hAnsi="Arial" w:cs="Arial"/>
          <w:color w:val="000000"/>
        </w:rPr>
      </w:pPr>
      <w:hyperlink r:id="rId33" w:history="1">
        <w:r>
          <w:rPr>
            <w:rStyle w:val="Hyperlink"/>
            <w:rFonts w:ascii="Arial" w:hAnsi="Arial" w:cs="Arial"/>
            <w:b/>
            <w:bCs/>
          </w:rPr>
          <w:t>HB80</w:t>
        </w:r>
      </w:hyperlink>
      <w:r>
        <w:rPr>
          <w:rFonts w:ascii="Arial" w:hAnsi="Arial" w:cs="Arial"/>
          <w:b/>
          <w:bCs/>
        </w:rPr>
        <w:t xml:space="preserve"> </w:t>
      </w:r>
      <w:r>
        <w:rPr>
          <w:rFonts w:ascii="Arial" w:hAnsi="Arial" w:cs="Arial"/>
        </w:rPr>
        <w:t xml:space="preserve">SCHOOL FOOD-SUMMER INTERVENTION (Rep. Sarah LaTourette, Rep. Kent Smith)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w:t>
      </w:r>
      <w:r w:rsidRPr="00C92E49">
        <w:rPr>
          <w:rFonts w:ascii="Arial" w:hAnsi="Arial" w:cs="Arial"/>
          <w:color w:val="000000"/>
        </w:rPr>
        <w:t>ovide food service for summer intervention services under certain conditions</w:t>
      </w:r>
    </w:p>
    <w:p w:rsidR="00813837" w:rsidRPr="004775DE" w:rsidRDefault="00813837" w:rsidP="00813837">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813837" w:rsidRDefault="00813837" w:rsidP="00813837">
      <w:pPr>
        <w:spacing w:after="0" w:line="240" w:lineRule="auto"/>
      </w:pPr>
    </w:p>
    <w:p w:rsidR="00813837" w:rsidRPr="00BA7758" w:rsidRDefault="00813837" w:rsidP="00813837">
      <w:pPr>
        <w:spacing w:after="0" w:line="240" w:lineRule="auto"/>
        <w:rPr>
          <w:rFonts w:ascii="Arial" w:hAnsi="Arial" w:cs="Arial"/>
        </w:rPr>
      </w:pPr>
      <w:hyperlink r:id="rId34" w:history="1">
        <w:r>
          <w:rPr>
            <w:rStyle w:val="Hyperlink"/>
            <w:rFonts w:ascii="Arial" w:hAnsi="Arial" w:cs="Arial"/>
            <w:b/>
            <w:bCs/>
          </w:rPr>
          <w:t>HB87</w:t>
        </w:r>
      </w:hyperlink>
      <w:r>
        <w:rPr>
          <w:rFonts w:ascii="Arial" w:hAnsi="Arial" w:cs="Arial"/>
          <w:b/>
          <w:bCs/>
        </w:rPr>
        <w:t xml:space="preserve"> </w:t>
      </w:r>
      <w:r>
        <w:rPr>
          <w:rFonts w:ascii="Arial" w:hAnsi="Arial" w:cs="Arial"/>
        </w:rPr>
        <w:t xml:space="preserve">COMMUNITY SCHOOL PUBLIC MONEYS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w:t>
      </w:r>
      <w:r w:rsidRPr="00416D56">
        <w:rPr>
          <w:rFonts w:ascii="Arial" w:hAnsi="Arial" w:cs="Arial"/>
          <w:color w:val="000000"/>
        </w:rPr>
        <w:t>school</w:t>
      </w:r>
    </w:p>
    <w:p w:rsidR="00813837" w:rsidRPr="00BA7758" w:rsidRDefault="00813837" w:rsidP="00813837">
      <w:pPr>
        <w:rPr>
          <w:rFonts w:ascii="Arial" w:hAnsi="Arial" w:cs="Arial"/>
          <w:b/>
          <w:bCs/>
        </w:rPr>
      </w:pPr>
      <w:r w:rsidRPr="00BA7758">
        <w:rPr>
          <w:rFonts w:ascii="Arial" w:hAnsi="Arial" w:cs="Arial"/>
          <w:b/>
          <w:bCs/>
        </w:rPr>
        <w:t>STATUS: House Government Accountability &amp; Oversight Committee – Bill amended</w:t>
      </w:r>
    </w:p>
    <w:p w:rsidR="00813837" w:rsidRPr="004033C4" w:rsidRDefault="00813837" w:rsidP="00813837">
      <w:pPr>
        <w:spacing w:after="0" w:line="240" w:lineRule="auto"/>
        <w:rPr>
          <w:rFonts w:ascii="Arial" w:hAnsi="Arial" w:cs="Arial"/>
          <w:color w:val="000000"/>
        </w:rPr>
      </w:pPr>
      <w:hyperlink r:id="rId35" w:history="1">
        <w:r>
          <w:rPr>
            <w:rStyle w:val="Hyperlink"/>
            <w:rFonts w:ascii="Arial" w:hAnsi="Arial" w:cs="Arial"/>
            <w:b/>
            <w:bCs/>
          </w:rPr>
          <w:t>HB89</w:t>
        </w:r>
      </w:hyperlink>
      <w:r>
        <w:rPr>
          <w:rFonts w:ascii="Arial" w:hAnsi="Arial" w:cs="Arial"/>
          <w:b/>
          <w:bCs/>
        </w:rPr>
        <w:t xml:space="preserve"> </w:t>
      </w:r>
      <w:r>
        <w:rPr>
          <w:rFonts w:ascii="Arial" w:hAnsi="Arial" w:cs="Arial"/>
        </w:rPr>
        <w:t>AUGUST SALES TAX HOLIDAY (Rep. John Patterson, Rep. Brigid Kelly) To provide for a three-day sales tax "holiday" in August 2017 during which sales of clothing and school supplies are exem</w:t>
      </w:r>
      <w:r w:rsidRPr="00416D56">
        <w:rPr>
          <w:rFonts w:ascii="Arial" w:hAnsi="Arial" w:cs="Arial"/>
          <w:color w:val="000000"/>
        </w:rPr>
        <w:t>pt from sales and use taxes</w:t>
      </w:r>
    </w:p>
    <w:p w:rsidR="00813837" w:rsidRPr="004033C4" w:rsidRDefault="00813837" w:rsidP="00813837">
      <w:pPr>
        <w:rPr>
          <w:rFonts w:ascii="Arial" w:hAnsi="Arial" w:cs="Arial"/>
          <w:b/>
          <w:bCs/>
          <w:color w:val="000000"/>
        </w:rPr>
      </w:pPr>
      <w:r w:rsidRPr="004033C4">
        <w:rPr>
          <w:rFonts w:ascii="Arial" w:hAnsi="Arial" w:cs="Arial"/>
          <w:b/>
          <w:bCs/>
          <w:color w:val="000000"/>
        </w:rPr>
        <w:t>STATUS: Referred to House Ways &amp; Means Committee</w:t>
      </w:r>
    </w:p>
    <w:p w:rsidR="00813837" w:rsidRPr="0012475A" w:rsidRDefault="00813837" w:rsidP="00813837">
      <w:pPr>
        <w:spacing w:after="0" w:line="240" w:lineRule="auto"/>
      </w:pPr>
      <w:hyperlink r:id="rId36" w:history="1">
        <w:r>
          <w:rPr>
            <w:rStyle w:val="Hyperlink"/>
            <w:rFonts w:ascii="Arial" w:hAnsi="Arial" w:cs="Arial"/>
            <w:b/>
            <w:bCs/>
          </w:rPr>
          <w:t>HB98</w:t>
        </w:r>
      </w:hyperlink>
      <w:r>
        <w:rPr>
          <w:rFonts w:ascii="Arial" w:hAnsi="Arial" w:cs="Arial"/>
          <w:b/>
          <w:bCs/>
        </w:rPr>
        <w:t xml:space="preserve"> </w:t>
      </w:r>
      <w:r>
        <w:rPr>
          <w:rFonts w:ascii="Arial" w:hAnsi="Arial" w:cs="Arial"/>
        </w:rPr>
        <w:t xml:space="preserve">CAREER INFORMATION FOR STUDENTS (Rep. Mike </w:t>
      </w:r>
      <w:proofErr w:type="spellStart"/>
      <w:r>
        <w:rPr>
          <w:rFonts w:ascii="Arial" w:hAnsi="Arial" w:cs="Arial"/>
        </w:rPr>
        <w:t>Duffey</w:t>
      </w:r>
      <w:proofErr w:type="spellEnd"/>
      <w:r>
        <w:rPr>
          <w:rFonts w:ascii="Arial" w:hAnsi="Arial" w:cs="Arial"/>
        </w:rPr>
        <w:t>, Rep</w:t>
      </w:r>
      <w:r w:rsidRPr="0012475A">
        <w:rPr>
          <w:rFonts w:ascii="Arial" w:hAnsi="Arial" w:cs="Arial"/>
        </w:rPr>
        <w:t xml:space="preserve">. Kristin Boggs) </w:t>
      </w:r>
      <w:proofErr w:type="gramStart"/>
      <w:r w:rsidRPr="0012475A">
        <w:rPr>
          <w:rFonts w:ascii="Arial" w:hAnsi="Arial" w:cs="Arial"/>
        </w:rPr>
        <w:t>Regarding</w:t>
      </w:r>
      <w:proofErr w:type="gramEnd"/>
      <w:r w:rsidRPr="0012475A">
        <w:rPr>
          <w:rFonts w:ascii="Arial" w:hAnsi="Arial" w:cs="Arial"/>
        </w:rPr>
        <w:t xml:space="preserve"> the presentation of career information to students</w:t>
      </w:r>
    </w:p>
    <w:p w:rsidR="00813837" w:rsidRPr="0012475A" w:rsidRDefault="00813837" w:rsidP="00813837">
      <w:pPr>
        <w:rPr>
          <w:rFonts w:ascii="Arial" w:hAnsi="Arial" w:cs="Arial"/>
          <w:b/>
          <w:bCs/>
        </w:rPr>
      </w:pPr>
      <w:r w:rsidRPr="0012475A">
        <w:rPr>
          <w:rFonts w:ascii="Arial" w:hAnsi="Arial" w:cs="Arial"/>
          <w:b/>
          <w:bCs/>
        </w:rPr>
        <w:t>STATUS: (Passed by House) Referred to Senate Education Committee</w:t>
      </w:r>
    </w:p>
    <w:p w:rsidR="00813837" w:rsidRPr="004033C4" w:rsidRDefault="00813837" w:rsidP="00813837">
      <w:pPr>
        <w:spacing w:after="0" w:line="240" w:lineRule="auto"/>
        <w:rPr>
          <w:color w:val="000000"/>
        </w:rPr>
      </w:pPr>
      <w:hyperlink r:id="rId37" w:history="1">
        <w:r>
          <w:rPr>
            <w:rStyle w:val="Hyperlink"/>
            <w:rFonts w:ascii="Arial" w:hAnsi="Arial" w:cs="Arial"/>
            <w:b/>
            <w:bCs/>
          </w:rPr>
          <w:t>HB102</w:t>
        </w:r>
      </w:hyperlink>
      <w:r>
        <w:rPr>
          <w:rFonts w:ascii="Arial" w:hAnsi="Arial" w:cs="Arial"/>
          <w:b/>
          <w:bCs/>
        </w:rPr>
        <w:t xml:space="preserve"> </w:t>
      </w:r>
      <w:r>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Pr>
          <w:rFonts w:ascii="Arial" w:hAnsi="Arial" w:cs="Arial"/>
        </w:rPr>
        <w:t>interdistrict</w:t>
      </w:r>
      <w:proofErr w:type="spellEnd"/>
      <w:r>
        <w:rPr>
          <w:rFonts w:ascii="Arial" w:hAnsi="Arial" w:cs="Arial"/>
        </w:rPr>
        <w:t xml:space="preserve"> open enrollment; to </w:t>
      </w:r>
      <w:r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813837" w:rsidRPr="004033C4" w:rsidRDefault="00813837" w:rsidP="00813837">
      <w:pPr>
        <w:rPr>
          <w:color w:val="000000"/>
        </w:rPr>
      </w:pPr>
      <w:r w:rsidRPr="004033C4">
        <w:rPr>
          <w:rFonts w:ascii="Arial" w:hAnsi="Arial" w:cs="Arial"/>
          <w:b/>
          <w:bCs/>
          <w:color w:val="000000"/>
        </w:rPr>
        <w:t>STATUS: Referred to House Finance Committee</w:t>
      </w:r>
    </w:p>
    <w:p w:rsidR="00813837" w:rsidRPr="00607213" w:rsidRDefault="00813837" w:rsidP="00813837">
      <w:pPr>
        <w:spacing w:after="0" w:line="240" w:lineRule="auto"/>
      </w:pPr>
      <w:hyperlink r:id="rId38" w:history="1">
        <w:r>
          <w:rPr>
            <w:rStyle w:val="Hyperlink"/>
            <w:rFonts w:ascii="Arial" w:hAnsi="Arial" w:cs="Arial"/>
            <w:b/>
            <w:bCs/>
          </w:rPr>
          <w:t>HB103</w:t>
        </w:r>
      </w:hyperlink>
      <w:r>
        <w:rPr>
          <w:rFonts w:ascii="Arial" w:hAnsi="Arial" w:cs="Arial"/>
          <w:b/>
          <w:bCs/>
        </w:rPr>
        <w:t xml:space="preserve"> </w:t>
      </w:r>
      <w:r>
        <w:rPr>
          <w:rFonts w:ascii="Arial" w:hAnsi="Arial" w:cs="Arial"/>
        </w:rPr>
        <w:t xml:space="preserve">FISCAL EMERGENCY PROVISIONS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607213">
        <w:rPr>
          <w:rFonts w:ascii="Arial" w:hAnsi="Arial" w:cs="Arial"/>
        </w:rPr>
        <w:t>emergency and to clarify the duties of that political subdivision</w:t>
      </w:r>
    </w:p>
    <w:p w:rsidR="00813837" w:rsidRDefault="00813837" w:rsidP="00813837">
      <w:r>
        <w:rPr>
          <w:rFonts w:ascii="Arial" w:hAnsi="Arial" w:cs="Arial"/>
          <w:b/>
          <w:bCs/>
          <w:color w:val="00B050"/>
        </w:rPr>
        <w:t>STATUS: (Passed by House) (Passed by Senate) Signed by Governor</w:t>
      </w:r>
    </w:p>
    <w:p w:rsidR="00813837" w:rsidRPr="0012475A" w:rsidRDefault="00813837" w:rsidP="00813837">
      <w:pPr>
        <w:spacing w:after="0" w:line="240" w:lineRule="auto"/>
      </w:pPr>
      <w:hyperlink r:id="rId39" w:history="1">
        <w:r>
          <w:rPr>
            <w:rStyle w:val="Hyperlink"/>
            <w:rFonts w:ascii="Arial" w:hAnsi="Arial" w:cs="Arial"/>
            <w:b/>
            <w:bCs/>
          </w:rPr>
          <w:t>HB108</w:t>
        </w:r>
      </w:hyperlink>
      <w:r>
        <w:rPr>
          <w:rFonts w:ascii="Arial" w:hAnsi="Arial" w:cs="Arial"/>
          <w:b/>
          <w:bCs/>
        </w:rPr>
        <w:t xml:space="preserve"> </w:t>
      </w:r>
      <w:r>
        <w:rPr>
          <w:rFonts w:ascii="Arial" w:hAnsi="Arial" w:cs="Arial"/>
        </w:rPr>
        <w:t xml:space="preserve">INFORMED STUDENT DOCUMENT ACT (Rep. Christina Hagan, Rep. Robert </w:t>
      </w:r>
      <w:proofErr w:type="spellStart"/>
      <w:r>
        <w:rPr>
          <w:rFonts w:ascii="Arial" w:hAnsi="Arial" w:cs="Arial"/>
        </w:rPr>
        <w:t>McColley</w:t>
      </w:r>
      <w:proofErr w:type="spellEnd"/>
      <w:r>
        <w:rPr>
          <w:rFonts w:ascii="Arial" w:hAnsi="Arial" w:cs="Arial"/>
        </w:rPr>
        <w:t xml:space="preserve">) To require one-half unit of financial literacy in the high school </w:t>
      </w:r>
      <w:r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Pr="0012475A">
        <w:rPr>
          <w:rFonts w:ascii="Arial" w:hAnsi="Arial" w:cs="Arial"/>
        </w:rPr>
        <w:t>ct"</w:t>
      </w:r>
    </w:p>
    <w:p w:rsidR="00813837" w:rsidRPr="0012475A" w:rsidRDefault="00813837" w:rsidP="00813837">
      <w:pPr>
        <w:rPr>
          <w:rFonts w:ascii="Arial" w:hAnsi="Arial" w:cs="Arial"/>
          <w:b/>
          <w:bCs/>
        </w:rPr>
      </w:pPr>
      <w:r w:rsidRPr="0012475A">
        <w:rPr>
          <w:rFonts w:ascii="Arial" w:hAnsi="Arial" w:cs="Arial"/>
          <w:b/>
          <w:bCs/>
        </w:rPr>
        <w:t>STATUS: House Education &amp; Career Readiness Committee – Bill amended</w:t>
      </w:r>
    </w:p>
    <w:p w:rsidR="00813837" w:rsidRPr="00C92E49" w:rsidRDefault="00813837" w:rsidP="00813837">
      <w:pPr>
        <w:spacing w:after="0" w:line="240" w:lineRule="auto"/>
        <w:rPr>
          <w:color w:val="000000"/>
        </w:rPr>
      </w:pPr>
      <w:hyperlink r:id="rId40" w:history="1">
        <w:r>
          <w:rPr>
            <w:rStyle w:val="Hyperlink"/>
            <w:rFonts w:ascii="Arial" w:hAnsi="Arial" w:cs="Arial"/>
            <w:b/>
            <w:bCs/>
          </w:rPr>
          <w:t>HB110</w:t>
        </w:r>
      </w:hyperlink>
      <w:r>
        <w:rPr>
          <w:rFonts w:ascii="Arial" w:hAnsi="Arial" w:cs="Arial"/>
          <w:b/>
          <w:bCs/>
        </w:rPr>
        <w:t xml:space="preserve"> </w:t>
      </w:r>
      <w:r>
        <w:rPr>
          <w:rFonts w:ascii="Arial" w:hAnsi="Arial" w:cs="Arial"/>
        </w:rPr>
        <w:t xml:space="preserve">COLLEGE CREDIT APPRENTICESHIPS (Rep. Christina Hagan, Rep. Bill Dean) </w:t>
      </w:r>
      <w:proofErr w:type="gramStart"/>
      <w:r>
        <w:rPr>
          <w:rFonts w:ascii="Arial" w:hAnsi="Arial" w:cs="Arial"/>
        </w:rPr>
        <w:t>To</w:t>
      </w:r>
      <w:proofErr w:type="gramEnd"/>
      <w:r>
        <w:rPr>
          <w:rFonts w:ascii="Arial" w:hAnsi="Arial" w:cs="Arial"/>
        </w:rPr>
        <w:t xml:space="preserve"> create a subprogram of the College Credit Plus Program that permits </w:t>
      </w:r>
      <w:r w:rsidRPr="00C92E49">
        <w:rPr>
          <w:rFonts w:ascii="Arial" w:hAnsi="Arial" w:cs="Arial"/>
          <w:color w:val="000000"/>
        </w:rPr>
        <w:t>students to participate in certified apprenticeship programs</w:t>
      </w:r>
    </w:p>
    <w:p w:rsidR="00813837" w:rsidRPr="00C92E49" w:rsidRDefault="00813837" w:rsidP="00813837">
      <w:pPr>
        <w:rPr>
          <w:color w:val="000000"/>
        </w:rPr>
      </w:pPr>
      <w:r w:rsidRPr="00C92E49">
        <w:rPr>
          <w:rFonts w:ascii="Arial" w:hAnsi="Arial" w:cs="Arial"/>
          <w:b/>
          <w:bCs/>
          <w:color w:val="000000"/>
        </w:rPr>
        <w:t>STATUS: Referred to House Higher Education &amp; Workforce Development Committee</w:t>
      </w:r>
    </w:p>
    <w:p w:rsidR="00813837" w:rsidRPr="0085618E" w:rsidRDefault="00813837" w:rsidP="00813837">
      <w:pPr>
        <w:spacing w:after="0" w:line="240" w:lineRule="auto"/>
      </w:pPr>
      <w:hyperlink r:id="rId41" w:history="1">
        <w:r>
          <w:rPr>
            <w:rStyle w:val="Hyperlink"/>
            <w:rFonts w:ascii="Arial" w:hAnsi="Arial" w:cs="Arial"/>
            <w:b/>
            <w:bCs/>
          </w:rPr>
          <w:t>HB118</w:t>
        </w:r>
      </w:hyperlink>
      <w:r>
        <w:rPr>
          <w:rFonts w:ascii="Arial" w:hAnsi="Arial" w:cs="Arial"/>
          <w:b/>
          <w:bCs/>
        </w:rPr>
        <w:t xml:space="preserve"> </w:t>
      </w:r>
      <w:r>
        <w:rPr>
          <w:rFonts w:ascii="Arial" w:hAnsi="Arial" w:cs="Arial"/>
        </w:rPr>
        <w:t xml:space="preserve">TAX COMPLAINT DISMISSAL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expressly prohibit the dismissal of a property tax com</w:t>
      </w:r>
      <w:r w:rsidRPr="004033C4">
        <w:rPr>
          <w:rFonts w:ascii="Arial" w:hAnsi="Arial" w:cs="Arial"/>
          <w:color w:val="000000"/>
        </w:rPr>
        <w:t xml:space="preserve">plaint for failure to correctly </w:t>
      </w:r>
      <w:r w:rsidRPr="00C92E49">
        <w:rPr>
          <w:rFonts w:ascii="Arial" w:hAnsi="Arial" w:cs="Arial"/>
          <w:color w:val="000000"/>
        </w:rPr>
        <w:t>identify the p</w:t>
      </w:r>
      <w:r w:rsidRPr="0085618E">
        <w:rPr>
          <w:rFonts w:ascii="Arial" w:hAnsi="Arial" w:cs="Arial"/>
        </w:rPr>
        <w:t>roperty owner</w:t>
      </w:r>
    </w:p>
    <w:p w:rsidR="00813837" w:rsidRPr="0085618E" w:rsidRDefault="00813837" w:rsidP="00813837">
      <w:pPr>
        <w:rPr>
          <w:rFonts w:ascii="Arial" w:hAnsi="Arial" w:cs="Arial"/>
          <w:b/>
          <w:bCs/>
        </w:rPr>
      </w:pPr>
      <w:r w:rsidRPr="0085618E">
        <w:rPr>
          <w:rFonts w:ascii="Arial" w:hAnsi="Arial" w:cs="Arial"/>
          <w:b/>
          <w:bCs/>
        </w:rPr>
        <w:t>STATUS: (Passed by House) Passed by Senate, Vote 32-0</w:t>
      </w:r>
    </w:p>
    <w:p w:rsidR="00813837" w:rsidRPr="00695DA8" w:rsidRDefault="00813837" w:rsidP="00813837">
      <w:pPr>
        <w:spacing w:after="0" w:line="240" w:lineRule="auto"/>
      </w:pPr>
      <w:hyperlink r:id="rId42" w:history="1">
        <w:r>
          <w:rPr>
            <w:rStyle w:val="Hyperlink"/>
            <w:rFonts w:ascii="Arial" w:hAnsi="Arial" w:cs="Arial"/>
            <w:b/>
            <w:bCs/>
          </w:rPr>
          <w:t>HB124</w:t>
        </w:r>
      </w:hyperlink>
      <w:r>
        <w:rPr>
          <w:rFonts w:ascii="Arial" w:hAnsi="Arial" w:cs="Arial"/>
          <w:b/>
          <w:bCs/>
        </w:rPr>
        <w:t xml:space="preserve"> </w:t>
      </w:r>
      <w:r>
        <w:rPr>
          <w:rFonts w:ascii="Arial" w:hAnsi="Arial" w:cs="Arial"/>
        </w:rPr>
        <w:t xml:space="preserve">VOCATIONAL SCHOOL TAX LEVY (Rep. Andrew Brenner, Rep. Rick </w:t>
      </w:r>
      <w:proofErr w:type="spellStart"/>
      <w:r>
        <w:rPr>
          <w:rFonts w:ascii="Arial" w:hAnsi="Arial" w:cs="Arial"/>
        </w:rPr>
        <w:t>Carfagna</w:t>
      </w:r>
      <w:proofErr w:type="spellEnd"/>
      <w:r>
        <w:rPr>
          <w:rFonts w:ascii="Arial" w:hAnsi="Arial" w:cs="Arial"/>
        </w:rPr>
        <w:t xml:space="preserve">) To authorize a joint vocational school district to </w:t>
      </w:r>
      <w:r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Pr="00ED79CF">
        <w:rPr>
          <w:rFonts w:ascii="Arial" w:hAnsi="Arial" w:cs="Arial"/>
        </w:rPr>
        <w:t>which the district has territory</w:t>
      </w:r>
    </w:p>
    <w:p w:rsidR="00813837" w:rsidRDefault="00813837" w:rsidP="00813837">
      <w:pPr>
        <w:rPr>
          <w:rFonts w:ascii="Arial" w:hAnsi="Arial" w:cs="Arial"/>
          <w:b/>
          <w:bCs/>
          <w:color w:val="00B050"/>
        </w:rPr>
      </w:pPr>
      <w:r>
        <w:rPr>
          <w:rFonts w:ascii="Arial" w:hAnsi="Arial" w:cs="Arial"/>
          <w:b/>
          <w:bCs/>
          <w:color w:val="00B050"/>
        </w:rPr>
        <w:t>STATUS: Signed by Governor – Effective immediately</w:t>
      </w:r>
    </w:p>
    <w:p w:rsidR="00813837" w:rsidRPr="00642C5E" w:rsidRDefault="00813837" w:rsidP="00813837">
      <w:pPr>
        <w:spacing w:after="0" w:line="240" w:lineRule="auto"/>
        <w:rPr>
          <w:color w:val="000000"/>
        </w:rPr>
      </w:pPr>
      <w:hyperlink r:id="rId43" w:history="1">
        <w:r>
          <w:rPr>
            <w:rStyle w:val="Hyperlink"/>
            <w:rFonts w:ascii="Arial" w:hAnsi="Arial" w:cs="Arial"/>
            <w:b/>
            <w:bCs/>
          </w:rPr>
          <w:t>HB129</w:t>
        </w:r>
      </w:hyperlink>
      <w:r>
        <w:rPr>
          <w:rFonts w:ascii="Arial" w:hAnsi="Arial" w:cs="Arial"/>
          <w:b/>
          <w:bCs/>
        </w:rPr>
        <w:t xml:space="preserve"> </w:t>
      </w:r>
      <w:r>
        <w:rPr>
          <w:rFonts w:ascii="Arial" w:hAnsi="Arial" w:cs="Arial"/>
        </w:rPr>
        <w:t xml:space="preserve">SCHOOL EXTERNSHIPS-GOVERNOR (Rep. Kent Smith, Rep. Brigid Kelly) To require the Governor to </w:t>
      </w:r>
      <w:r w:rsidRPr="00C92E49">
        <w:rPr>
          <w:rFonts w:ascii="Arial" w:hAnsi="Arial" w:cs="Arial"/>
          <w:color w:val="000000"/>
        </w:rPr>
        <w:t>complete a forty-hour externship consisting of on-</w:t>
      </w:r>
      <w:r w:rsidRPr="00642C5E">
        <w:rPr>
          <w:rFonts w:ascii="Arial" w:hAnsi="Arial" w:cs="Arial"/>
          <w:color w:val="000000"/>
        </w:rPr>
        <w:t>site work experience in city, local, and exempted village school districts in the 2017-2018 and 2018-2019 school years</w:t>
      </w:r>
    </w:p>
    <w:p w:rsidR="00813837" w:rsidRPr="00642C5E" w:rsidRDefault="00813837" w:rsidP="00813837">
      <w:pPr>
        <w:rPr>
          <w:rFonts w:ascii="Arial" w:hAnsi="Arial" w:cs="Arial"/>
          <w:b/>
          <w:bCs/>
          <w:color w:val="000000"/>
        </w:rPr>
      </w:pPr>
      <w:r w:rsidRPr="00642C5E">
        <w:rPr>
          <w:rFonts w:ascii="Arial" w:hAnsi="Arial" w:cs="Arial"/>
          <w:b/>
          <w:bCs/>
          <w:color w:val="000000"/>
        </w:rPr>
        <w:t>STATUS: Referred to House State &amp; Local Government Committee</w:t>
      </w:r>
    </w:p>
    <w:p w:rsidR="00813837" w:rsidRPr="00E43A41" w:rsidRDefault="00813837" w:rsidP="00813837">
      <w:pPr>
        <w:spacing w:after="0" w:line="240" w:lineRule="auto"/>
        <w:rPr>
          <w:rFonts w:ascii="Arial" w:hAnsi="Arial" w:cs="Arial"/>
        </w:rPr>
      </w:pPr>
      <w:hyperlink r:id="rId44" w:history="1">
        <w:r>
          <w:rPr>
            <w:rStyle w:val="Hyperlink"/>
            <w:rFonts w:ascii="Arial" w:hAnsi="Arial" w:cs="Arial"/>
            <w:b/>
            <w:bCs/>
          </w:rPr>
          <w:t>HB134</w:t>
        </w:r>
      </w:hyperlink>
      <w:r>
        <w:rPr>
          <w:rFonts w:ascii="Arial" w:hAnsi="Arial" w:cs="Arial"/>
          <w:b/>
          <w:bCs/>
        </w:rPr>
        <w:t xml:space="preserve"> </w:t>
      </w:r>
      <w:r>
        <w:rPr>
          <w:rFonts w:ascii="Arial" w:hAnsi="Arial" w:cs="Arial"/>
        </w:rPr>
        <w:t xml:space="preserve">SCHOOL COMMUNITY IMPROVEMENT GRANTS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allow community improvements board grants to a school </w:t>
      </w:r>
      <w:r w:rsidRPr="00E43A41">
        <w:rPr>
          <w:rFonts w:ascii="Arial" w:hAnsi="Arial" w:cs="Arial"/>
        </w:rPr>
        <w:t>district to be spent for permanent improvements outside the county so long as the improvements are within the school district</w:t>
      </w:r>
    </w:p>
    <w:p w:rsidR="00813837" w:rsidRPr="00E43A41" w:rsidRDefault="00813837" w:rsidP="00813837">
      <w:r w:rsidRPr="00E43A41">
        <w:rPr>
          <w:rFonts w:ascii="Arial" w:hAnsi="Arial" w:cs="Arial"/>
          <w:b/>
          <w:bCs/>
        </w:rPr>
        <w:t>STATUS: House State &amp; Local Government Committee – Reported out as amended</w:t>
      </w:r>
    </w:p>
    <w:p w:rsidR="00813837" w:rsidRPr="00154EC1" w:rsidRDefault="00813837" w:rsidP="00813837">
      <w:pPr>
        <w:spacing w:after="0" w:line="240" w:lineRule="auto"/>
        <w:rPr>
          <w:rFonts w:ascii="Arial" w:hAnsi="Arial" w:cs="Arial"/>
          <w:color w:val="000000"/>
        </w:rPr>
      </w:pPr>
      <w:hyperlink r:id="rId45" w:history="1">
        <w:r>
          <w:rPr>
            <w:rStyle w:val="Hyperlink"/>
            <w:rFonts w:ascii="Arial" w:hAnsi="Arial" w:cs="Arial"/>
            <w:b/>
            <w:bCs/>
          </w:rPr>
          <w:t>HB163</w:t>
        </w:r>
      </w:hyperlink>
      <w:r>
        <w:rPr>
          <w:rFonts w:ascii="Arial" w:hAnsi="Arial" w:cs="Arial"/>
          <w:b/>
          <w:bCs/>
        </w:rPr>
        <w:t xml:space="preserve"> </w:t>
      </w:r>
      <w:r>
        <w:rPr>
          <w:rFonts w:ascii="Arial" w:hAnsi="Arial" w:cs="Arial"/>
        </w:rPr>
        <w:t xml:space="preserve">PREVAILING WAGE PUBLIC IMPROVEMENT PROJECTS (Rep. Kristina </w:t>
      </w:r>
      <w:proofErr w:type="spellStart"/>
      <w:r>
        <w:rPr>
          <w:rFonts w:ascii="Arial" w:hAnsi="Arial" w:cs="Arial"/>
        </w:rPr>
        <w:t>Roegner</w:t>
      </w:r>
      <w:proofErr w:type="spellEnd"/>
      <w:r>
        <w:rPr>
          <w:rFonts w:ascii="Arial" w:hAnsi="Arial" w:cs="Arial"/>
        </w:rPr>
        <w:t xml:space="preserve">, Rep. Craig Riedel)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w:t>
      </w:r>
      <w:r w:rsidRPr="00154EC1">
        <w:rPr>
          <w:rFonts w:ascii="Arial" w:hAnsi="Arial" w:cs="Arial"/>
          <w:color w:val="000000"/>
        </w:rPr>
        <w:t>elect to apply the Prevailing Wage Law to public improvement projects</w:t>
      </w:r>
    </w:p>
    <w:p w:rsidR="00813837" w:rsidRPr="00154EC1" w:rsidRDefault="00813837" w:rsidP="00813837">
      <w:pPr>
        <w:spacing w:after="0" w:line="240" w:lineRule="auto"/>
        <w:rPr>
          <w:rFonts w:ascii="Arial" w:hAnsi="Arial" w:cs="Arial"/>
          <w:b/>
          <w:bCs/>
          <w:color w:val="000000"/>
        </w:rPr>
      </w:pPr>
      <w:r w:rsidRPr="00154EC1">
        <w:rPr>
          <w:rFonts w:ascii="Arial" w:hAnsi="Arial" w:cs="Arial"/>
          <w:b/>
          <w:bCs/>
          <w:color w:val="000000"/>
        </w:rPr>
        <w:t>STATUS: Introduced</w:t>
      </w:r>
    </w:p>
    <w:p w:rsidR="00813837" w:rsidRDefault="00813837" w:rsidP="00813837">
      <w:pPr>
        <w:spacing w:after="0" w:line="240" w:lineRule="auto"/>
        <w:rPr>
          <w:rFonts w:ascii="Arial" w:hAnsi="Arial" w:cs="Arial"/>
          <w:b/>
          <w:bCs/>
          <w:color w:val="FF0000"/>
        </w:rPr>
      </w:pPr>
    </w:p>
    <w:p w:rsidR="00813837" w:rsidRPr="00695DA8" w:rsidRDefault="00813837" w:rsidP="00813837">
      <w:pPr>
        <w:spacing w:after="0" w:line="240" w:lineRule="auto"/>
        <w:rPr>
          <w:rFonts w:ascii="Arial" w:hAnsi="Arial" w:cs="Arial"/>
        </w:rPr>
      </w:pPr>
      <w:hyperlink r:id="rId46" w:history="1">
        <w:r>
          <w:rPr>
            <w:rStyle w:val="Hyperlink"/>
            <w:rFonts w:ascii="Arial" w:hAnsi="Arial" w:cs="Arial"/>
            <w:b/>
            <w:bCs/>
          </w:rPr>
          <w:t>HB166</w:t>
        </w:r>
      </w:hyperlink>
      <w:r>
        <w:rPr>
          <w:rFonts w:ascii="Arial" w:hAnsi="Arial" w:cs="Arial"/>
          <w:b/>
          <w:bCs/>
        </w:rPr>
        <w:t xml:space="preserve"> </w:t>
      </w:r>
      <w:r>
        <w:rPr>
          <w:rFonts w:ascii="Arial" w:hAnsi="Arial" w:cs="Arial"/>
        </w:rPr>
        <w:t xml:space="preserve">WORKFORCE DEVELOPMENT SYSTEM REVISIONS (Rep. William </w:t>
      </w:r>
      <w:proofErr w:type="spellStart"/>
      <w:r>
        <w:rPr>
          <w:rFonts w:ascii="Arial" w:hAnsi="Arial" w:cs="Arial"/>
        </w:rPr>
        <w:t>Reineke</w:t>
      </w:r>
      <w:proofErr w:type="spellEnd"/>
      <w:r>
        <w:rPr>
          <w:rFonts w:ascii="Arial" w:hAnsi="Arial" w:cs="Arial"/>
        </w:rPr>
        <w:t xml:space="preserve">, Rep. Bob </w:t>
      </w:r>
      <w:proofErr w:type="spellStart"/>
      <w:r>
        <w:rPr>
          <w:rFonts w:ascii="Arial" w:hAnsi="Arial" w:cs="Arial"/>
        </w:rPr>
        <w:t>Cupp</w:t>
      </w:r>
      <w:proofErr w:type="spellEnd"/>
      <w:r>
        <w:rPr>
          <w:rFonts w:ascii="Arial" w:hAnsi="Arial" w:cs="Arial"/>
        </w:rPr>
        <w: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w:t>
      </w:r>
      <w:r w:rsidRPr="00154EC1">
        <w:rPr>
          <w:rFonts w:ascii="Arial" w:hAnsi="Arial" w:cs="Arial"/>
          <w:color w:val="000000"/>
        </w:rPr>
        <w:t>-Demand Jobs Week</w:t>
      </w:r>
    </w:p>
    <w:p w:rsidR="00813837" w:rsidRDefault="00813837" w:rsidP="00813837">
      <w:pPr>
        <w:spacing w:after="0" w:line="240" w:lineRule="auto"/>
        <w:rPr>
          <w:rFonts w:ascii="Arial" w:hAnsi="Arial" w:cs="Arial"/>
          <w:b/>
          <w:bCs/>
        </w:rPr>
      </w:pPr>
      <w:r w:rsidRPr="0085095F">
        <w:rPr>
          <w:rFonts w:ascii="Arial" w:hAnsi="Arial" w:cs="Arial"/>
          <w:b/>
          <w:bCs/>
        </w:rPr>
        <w:t>STATUS: House Higher Education &amp; Workforce Development Committee – Substitute bill accepted</w:t>
      </w:r>
    </w:p>
    <w:p w:rsidR="00813837" w:rsidRPr="0085095F" w:rsidRDefault="00813837" w:rsidP="00813837">
      <w:pPr>
        <w:spacing w:after="0" w:line="240" w:lineRule="auto"/>
        <w:rPr>
          <w:rFonts w:ascii="Arial" w:hAnsi="Arial" w:cs="Arial"/>
          <w:b/>
          <w:bCs/>
        </w:rPr>
      </w:pPr>
    </w:p>
    <w:p w:rsidR="00813837" w:rsidRDefault="00813837" w:rsidP="00813837">
      <w:pPr>
        <w:spacing w:line="240" w:lineRule="auto"/>
      </w:pPr>
      <w:hyperlink r:id="rId47" w:history="1">
        <w:r>
          <w:rPr>
            <w:rStyle w:val="Hyperlink"/>
            <w:rFonts w:ascii="Arial" w:hAnsi="Arial" w:cs="Arial"/>
            <w:b/>
            <w:bCs/>
          </w:rPr>
          <w:t>HB170</w:t>
        </w:r>
      </w:hyperlink>
      <w:r>
        <w:rPr>
          <w:rFonts w:ascii="Arial" w:hAnsi="Arial" w:cs="Arial"/>
          <w:b/>
          <w:bCs/>
        </w:rPr>
        <w:t xml:space="preserve"> </w:t>
      </w:r>
      <w:r>
        <w:rPr>
          <w:rFonts w:ascii="Arial" w:hAnsi="Arial" w:cs="Arial"/>
        </w:rPr>
        <w:t xml:space="preserve">COMPUTER SCIENCE EDUCATION (Rep. Rick </w:t>
      </w:r>
      <w:proofErr w:type="spellStart"/>
      <w:r>
        <w:rPr>
          <w:rFonts w:ascii="Arial" w:hAnsi="Arial" w:cs="Arial"/>
        </w:rPr>
        <w:t>Carfagna</w:t>
      </w:r>
      <w:proofErr w:type="spellEnd"/>
      <w:r>
        <w:rPr>
          <w:rFonts w:ascii="Arial" w:hAnsi="Arial" w:cs="Arial"/>
        </w:rPr>
        <w:t xml:space="preserve">, Rep. Mike </w:t>
      </w:r>
      <w:proofErr w:type="spellStart"/>
      <w:r>
        <w:rPr>
          <w:rFonts w:ascii="Arial" w:hAnsi="Arial" w:cs="Arial"/>
        </w:rPr>
        <w:t>Duffey</w:t>
      </w:r>
      <w:proofErr w:type="spellEnd"/>
      <w:r>
        <w:rPr>
          <w:rFonts w:ascii="Arial" w:hAnsi="Arial" w:cs="Arial"/>
        </w:rPr>
        <w:t xml:space="preserve">) With regard to academic content standards and curriculum requirements for computer science; to revise educator qualifications regarding </w:t>
      </w:r>
      <w:r w:rsidRPr="00695DA8">
        <w:rPr>
          <w:rFonts w:ascii="Arial" w:hAnsi="Arial" w:cs="Arial"/>
        </w:rPr>
        <w:t xml:space="preserve">computer science; to </w:t>
      </w:r>
      <w:r w:rsidRPr="00350B3A">
        <w:rPr>
          <w:rFonts w:ascii="Arial" w:hAnsi="Arial" w:cs="Arial"/>
        </w:rPr>
        <w:t>create a competitive technolo</w:t>
      </w:r>
      <w:r w:rsidRPr="0012475A">
        <w:rPr>
          <w:rFonts w:ascii="Arial" w:hAnsi="Arial" w:cs="Arial"/>
        </w:rPr>
        <w:t xml:space="preserve">gy </w:t>
      </w:r>
      <w:r>
        <w:rPr>
          <w:rFonts w:ascii="Arial" w:hAnsi="Arial" w:cs="Arial"/>
          <w:b/>
          <w:bCs/>
          <w:color w:val="00B050"/>
        </w:rPr>
        <w:t>STATUS: Signed by Governor (12/22/17) – Effective after 90 days</w:t>
      </w:r>
    </w:p>
    <w:p w:rsidR="00813837" w:rsidRPr="00350B3A" w:rsidRDefault="00813837" w:rsidP="00813837">
      <w:pPr>
        <w:spacing w:after="0" w:line="240" w:lineRule="auto"/>
      </w:pPr>
      <w:hyperlink r:id="rId48" w:history="1">
        <w:r>
          <w:rPr>
            <w:rStyle w:val="Hyperlink"/>
            <w:rFonts w:ascii="Arial" w:hAnsi="Arial" w:cs="Arial"/>
            <w:b/>
            <w:bCs/>
          </w:rPr>
          <w:t>HB176</w:t>
        </w:r>
      </w:hyperlink>
      <w:r>
        <w:rPr>
          <w:rFonts w:ascii="Arial" w:hAnsi="Arial" w:cs="Arial"/>
          <w:b/>
          <w:bCs/>
        </w:rPr>
        <w:t xml:space="preserve"> </w:t>
      </w:r>
      <w:r>
        <w:rPr>
          <w:rFonts w:ascii="Arial" w:hAnsi="Arial" w:cs="Arial"/>
        </w:rPr>
        <w:t>SCHOOL ASSESSMENTS (Rep. Andrew Thompson) With regard to state achievement assessments, statewide academic content standards and model curricula, and teacher and administrator evalu</w:t>
      </w:r>
      <w:r w:rsidRPr="004775DE">
        <w:rPr>
          <w:rFonts w:ascii="Arial" w:hAnsi="Arial" w:cs="Arial"/>
          <w:color w:val="000000"/>
        </w:rPr>
        <w:t>ations</w:t>
      </w:r>
    </w:p>
    <w:p w:rsidR="00813837" w:rsidRPr="00350B3A" w:rsidRDefault="00813837" w:rsidP="00813837">
      <w:r w:rsidRPr="00350B3A">
        <w:rPr>
          <w:rFonts w:ascii="Arial" w:hAnsi="Arial" w:cs="Arial"/>
          <w:b/>
          <w:bCs/>
        </w:rPr>
        <w:t>STATUS: House Education &amp; Career Readiness Committee – Bill amended</w:t>
      </w:r>
    </w:p>
    <w:p w:rsidR="00813837" w:rsidRPr="009951E2" w:rsidRDefault="00813837" w:rsidP="00813837">
      <w:pPr>
        <w:spacing w:after="0" w:line="240" w:lineRule="auto"/>
        <w:rPr>
          <w:rFonts w:ascii="Arial" w:hAnsi="Arial" w:cs="Arial"/>
          <w:color w:val="000000"/>
        </w:rPr>
      </w:pPr>
      <w:hyperlink r:id="rId49" w:history="1">
        <w:r>
          <w:rPr>
            <w:rStyle w:val="Hyperlink"/>
            <w:rFonts w:ascii="Arial" w:hAnsi="Arial" w:cs="Arial"/>
            <w:b/>
            <w:bCs/>
          </w:rPr>
          <w:t>HB179</w:t>
        </w:r>
      </w:hyperlink>
      <w:r>
        <w:rPr>
          <w:rFonts w:ascii="Arial" w:hAnsi="Arial" w:cs="Arial"/>
          <w:b/>
          <w:bCs/>
        </w:rPr>
        <w:t xml:space="preserve"> </w:t>
      </w:r>
      <w:r>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Pr="009951E2">
        <w:rPr>
          <w:rFonts w:ascii="Arial" w:hAnsi="Arial" w:cs="Arial"/>
          <w:color w:val="000000"/>
        </w:rPr>
        <w:t>officers of a local government that fails to do so, and to declare an emergency</w:t>
      </w:r>
    </w:p>
    <w:p w:rsidR="00813837" w:rsidRPr="009951E2" w:rsidRDefault="00813837" w:rsidP="00813837">
      <w:pPr>
        <w:spacing w:after="0" w:line="240" w:lineRule="auto"/>
        <w:rPr>
          <w:rFonts w:ascii="Arial" w:hAnsi="Arial" w:cs="Arial"/>
          <w:b/>
          <w:bCs/>
          <w:color w:val="000000"/>
        </w:rPr>
      </w:pPr>
      <w:r w:rsidRPr="009951E2">
        <w:rPr>
          <w:rFonts w:ascii="Arial" w:hAnsi="Arial" w:cs="Arial"/>
          <w:b/>
          <w:bCs/>
          <w:color w:val="000000"/>
        </w:rPr>
        <w:t>STATUS: Introduced</w:t>
      </w:r>
    </w:p>
    <w:p w:rsidR="00813837" w:rsidRDefault="00813837" w:rsidP="00813837">
      <w:pPr>
        <w:spacing w:after="0" w:line="240" w:lineRule="auto"/>
        <w:rPr>
          <w:rFonts w:ascii="Arial" w:hAnsi="Arial" w:cs="Arial"/>
          <w:b/>
          <w:bCs/>
          <w:color w:val="FF0000"/>
        </w:rPr>
      </w:pPr>
    </w:p>
    <w:p w:rsidR="00813837" w:rsidRPr="009951E2" w:rsidRDefault="00813837" w:rsidP="00813837">
      <w:pPr>
        <w:spacing w:after="0" w:line="240" w:lineRule="auto"/>
        <w:rPr>
          <w:rFonts w:ascii="Arial" w:hAnsi="Arial" w:cs="Arial"/>
          <w:color w:val="000000"/>
        </w:rPr>
      </w:pPr>
      <w:hyperlink r:id="rId50" w:history="1">
        <w:r>
          <w:rPr>
            <w:rStyle w:val="Hyperlink"/>
            <w:rFonts w:ascii="Arial" w:hAnsi="Arial" w:cs="Arial"/>
            <w:b/>
            <w:bCs/>
          </w:rPr>
          <w:t>HB181</w:t>
        </w:r>
      </w:hyperlink>
      <w:r>
        <w:rPr>
          <w:rFonts w:ascii="Arial" w:hAnsi="Arial" w:cs="Arial"/>
          <w:b/>
          <w:bCs/>
        </w:rPr>
        <w:t xml:space="preserve"> </w:t>
      </w:r>
      <w:r>
        <w:rPr>
          <w:rFonts w:ascii="Arial" w:hAnsi="Arial" w:cs="Arial"/>
        </w:rPr>
        <w:t xml:space="preserve">ACADEMIC ASSESSMENT STANDARDS (Rep. Ron Hood, Rep. Tom Brinkman) With regard to the state academic content standards and primary and secondary education </w:t>
      </w:r>
      <w:r w:rsidRPr="009951E2">
        <w:rPr>
          <w:rFonts w:ascii="Arial" w:hAnsi="Arial" w:cs="Arial"/>
          <w:color w:val="000000"/>
        </w:rPr>
        <w:t>assessments</w:t>
      </w:r>
    </w:p>
    <w:p w:rsidR="00813837" w:rsidRDefault="00813837" w:rsidP="00813837">
      <w:pPr>
        <w:spacing w:after="0" w:line="240" w:lineRule="auto"/>
        <w:rPr>
          <w:rFonts w:ascii="Arial" w:hAnsi="Arial" w:cs="Arial"/>
          <w:b/>
          <w:bCs/>
          <w:color w:val="000000"/>
        </w:rPr>
      </w:pPr>
      <w:r w:rsidRPr="009951E2">
        <w:rPr>
          <w:rFonts w:ascii="Arial" w:hAnsi="Arial" w:cs="Arial"/>
          <w:b/>
          <w:bCs/>
          <w:color w:val="000000"/>
        </w:rPr>
        <w:t>STATUS: Introduced</w:t>
      </w:r>
    </w:p>
    <w:p w:rsidR="00813837" w:rsidRDefault="00813837" w:rsidP="00813837">
      <w:pPr>
        <w:spacing w:after="0" w:line="240" w:lineRule="auto"/>
      </w:pPr>
    </w:p>
    <w:p w:rsidR="00813837" w:rsidRPr="00963ECB" w:rsidRDefault="00813837" w:rsidP="00813837">
      <w:pPr>
        <w:spacing w:after="0" w:line="240" w:lineRule="auto"/>
        <w:rPr>
          <w:color w:val="000000"/>
        </w:rPr>
      </w:pPr>
      <w:hyperlink r:id="rId51" w:history="1">
        <w:r>
          <w:rPr>
            <w:rStyle w:val="Hyperlink"/>
            <w:rFonts w:ascii="Arial" w:hAnsi="Arial" w:cs="Arial"/>
            <w:b/>
            <w:bCs/>
          </w:rPr>
          <w:t>HB186</w:t>
        </w:r>
      </w:hyperlink>
      <w:r>
        <w:rPr>
          <w:rFonts w:ascii="Arial" w:hAnsi="Arial" w:cs="Arial"/>
          <w:b/>
          <w:bCs/>
        </w:rPr>
        <w:t xml:space="preserve"> </w:t>
      </w:r>
      <w:r>
        <w:rPr>
          <w:rFonts w:ascii="Arial" w:hAnsi="Arial" w:cs="Arial"/>
        </w:rPr>
        <w:t xml:space="preserve">COLLEGE TAX DEDUCTION (Rep. John Rogers, Rep. Gary Scherer) </w:t>
      </w:r>
      <w:proofErr w:type="gramStart"/>
      <w:r>
        <w:rPr>
          <w:rFonts w:ascii="Arial" w:hAnsi="Arial" w:cs="Arial"/>
        </w:rPr>
        <w:t>To</w:t>
      </w:r>
      <w:proofErr w:type="gramEnd"/>
      <w:r>
        <w:rPr>
          <w:rFonts w:ascii="Arial" w:hAnsi="Arial" w:cs="Arial"/>
        </w:rPr>
        <w:t xml:space="preserve"> enact the "Blair Deduction" to allow an individual obtaining a postsecondary degree or credential from an eligible educational institution to claim an income tax deduction for qualified higher education expenses</w:t>
      </w:r>
    </w:p>
    <w:p w:rsidR="00813837" w:rsidRPr="00963ECB" w:rsidRDefault="00813837" w:rsidP="00813837">
      <w:pPr>
        <w:spacing w:after="0" w:line="240" w:lineRule="auto"/>
        <w:rPr>
          <w:color w:val="000000"/>
        </w:rPr>
      </w:pPr>
      <w:r w:rsidRPr="00963ECB">
        <w:rPr>
          <w:rFonts w:ascii="Arial" w:hAnsi="Arial" w:cs="Arial"/>
          <w:b/>
          <w:bCs/>
          <w:color w:val="000000"/>
        </w:rPr>
        <w:t>STATUS: Introduced</w:t>
      </w:r>
    </w:p>
    <w:p w:rsidR="00813837" w:rsidRDefault="00813837" w:rsidP="00813837">
      <w:pPr>
        <w:spacing w:after="0" w:line="240" w:lineRule="auto"/>
      </w:pPr>
    </w:p>
    <w:p w:rsidR="00813837" w:rsidRPr="00BA7758" w:rsidRDefault="00813837" w:rsidP="00813837">
      <w:pPr>
        <w:spacing w:after="0" w:line="240" w:lineRule="auto"/>
        <w:rPr>
          <w:rFonts w:ascii="Arial" w:hAnsi="Arial" w:cs="Arial"/>
        </w:rPr>
      </w:pPr>
      <w:hyperlink r:id="rId52" w:history="1">
        <w:r>
          <w:rPr>
            <w:rStyle w:val="Hyperlink"/>
            <w:rFonts w:ascii="Arial" w:hAnsi="Arial" w:cs="Arial"/>
            <w:b/>
            <w:bCs/>
          </w:rPr>
          <w:t>HB200</w:t>
        </w:r>
      </w:hyperlink>
      <w:r>
        <w:rPr>
          <w:rFonts w:ascii="Arial" w:hAnsi="Arial" w:cs="Arial"/>
          <w:b/>
          <w:bCs/>
        </w:rPr>
        <w:t xml:space="preserve"> </w:t>
      </w:r>
      <w:r>
        <w:rPr>
          <w:rFonts w:ascii="Arial" w:hAnsi="Arial" w:cs="Arial"/>
        </w:rPr>
        <w:t>OPPORTUNITY SCHOLARSHIP PROGRAM CREATION (Koehler, K) - To eliminate the Educational Choice Scholarship Pilot Program and Pilot Project Scholarship Program and to create the Opportunity Scholarship Program</w:t>
      </w:r>
    </w:p>
    <w:p w:rsidR="00813837" w:rsidRPr="00BA7758" w:rsidRDefault="00813837" w:rsidP="00813837">
      <w:pPr>
        <w:spacing w:after="0" w:line="240" w:lineRule="auto"/>
        <w:rPr>
          <w:rFonts w:ascii="Arial" w:hAnsi="Arial" w:cs="Arial"/>
          <w:b/>
          <w:bCs/>
        </w:rPr>
      </w:pPr>
      <w:r w:rsidRPr="00BA7758">
        <w:rPr>
          <w:rFonts w:ascii="Arial" w:hAnsi="Arial" w:cs="Arial"/>
          <w:b/>
          <w:bCs/>
        </w:rPr>
        <w:t>STATUS: House Education &amp; Career Readiness Committee – Bill amended</w:t>
      </w:r>
    </w:p>
    <w:p w:rsidR="00813837" w:rsidRDefault="00813837" w:rsidP="00813837">
      <w:pPr>
        <w:spacing w:after="0" w:line="240" w:lineRule="auto"/>
      </w:pPr>
    </w:p>
    <w:p w:rsidR="00813837" w:rsidRPr="00E43A41" w:rsidRDefault="00813837" w:rsidP="00813837">
      <w:pPr>
        <w:spacing w:after="0" w:line="240" w:lineRule="auto"/>
      </w:pPr>
      <w:hyperlink r:id="rId53" w:history="1">
        <w:r>
          <w:rPr>
            <w:rStyle w:val="Hyperlink"/>
            <w:rFonts w:ascii="Arial" w:hAnsi="Arial" w:cs="Arial"/>
            <w:b/>
            <w:bCs/>
          </w:rPr>
          <w:t>HB217</w:t>
        </w:r>
      </w:hyperlink>
      <w:r>
        <w:rPr>
          <w:rFonts w:ascii="Arial" w:hAnsi="Arial" w:cs="Arial"/>
          <w:b/>
          <w:bCs/>
        </w:rPr>
        <w:t xml:space="preserve"> </w:t>
      </w:r>
      <w:r>
        <w:rPr>
          <w:rFonts w:ascii="Arial" w:hAnsi="Arial" w:cs="Arial"/>
        </w:rPr>
        <w:t xml:space="preserve">COLLEGE APPLICATIONS-DISCIPLINARY ACTIONS (Rep. Andrew Brenner) To prohibit institutions of higher education from requiring students to disclose </w:t>
      </w:r>
      <w:r w:rsidRPr="00E43A41">
        <w:rPr>
          <w:rFonts w:ascii="Arial" w:hAnsi="Arial" w:cs="Arial"/>
        </w:rPr>
        <w:t>disciplinary actions on their applications for admission</w:t>
      </w:r>
    </w:p>
    <w:p w:rsidR="00813837" w:rsidRPr="00E43A41" w:rsidRDefault="00813837" w:rsidP="00813837">
      <w:r w:rsidRPr="00E43A41">
        <w:rPr>
          <w:rFonts w:ascii="Arial" w:hAnsi="Arial" w:cs="Arial"/>
          <w:b/>
          <w:bCs/>
        </w:rPr>
        <w:t>STATUS: Referred to House Higher Education &amp; Workforce Development Committee</w:t>
      </w:r>
    </w:p>
    <w:p w:rsidR="00813837" w:rsidRPr="00E43A41" w:rsidRDefault="00813837" w:rsidP="00813837">
      <w:pPr>
        <w:spacing w:after="0" w:line="240" w:lineRule="auto"/>
      </w:pPr>
      <w:hyperlink r:id="rId54" w:history="1">
        <w:r>
          <w:rPr>
            <w:rStyle w:val="Hyperlink"/>
            <w:rFonts w:ascii="Arial" w:hAnsi="Arial" w:cs="Arial"/>
            <w:b/>
            <w:bCs/>
          </w:rPr>
          <w:t>HB220</w:t>
        </w:r>
      </w:hyperlink>
      <w:r>
        <w:rPr>
          <w:rFonts w:ascii="Arial" w:hAnsi="Arial" w:cs="Arial"/>
          <w:b/>
          <w:bCs/>
        </w:rPr>
        <w:t xml:space="preserve"> </w:t>
      </w:r>
      <w:r>
        <w:rPr>
          <w:rFonts w:ascii="Arial" w:hAnsi="Arial" w:cs="Arial"/>
        </w:rPr>
        <w:t xml:space="preserve">NONPUBLIC SCHOOL FUNDS (Rep. David Leland) With </w:t>
      </w:r>
      <w:r w:rsidRPr="00E43A41">
        <w:rPr>
          <w:rFonts w:ascii="Arial" w:hAnsi="Arial" w:cs="Arial"/>
        </w:rPr>
        <w:t>regard to the use of funds by community schools and nonpublic schools</w:t>
      </w:r>
    </w:p>
    <w:p w:rsidR="00813837" w:rsidRPr="00E43A41" w:rsidRDefault="00813837" w:rsidP="00813837">
      <w:pPr>
        <w:spacing w:after="0" w:line="240" w:lineRule="auto"/>
        <w:rPr>
          <w:rFonts w:ascii="Arial" w:hAnsi="Arial" w:cs="Arial"/>
          <w:b/>
          <w:bCs/>
        </w:rPr>
      </w:pPr>
      <w:r w:rsidRPr="00E43A41">
        <w:rPr>
          <w:rFonts w:ascii="Arial" w:hAnsi="Arial" w:cs="Arial"/>
          <w:b/>
          <w:bCs/>
        </w:rPr>
        <w:t>STATUS: Referred to House Education &amp; Career Readiness Committee</w:t>
      </w:r>
    </w:p>
    <w:p w:rsidR="00813837" w:rsidRDefault="00813837" w:rsidP="00813837">
      <w:pPr>
        <w:spacing w:after="0" w:line="240" w:lineRule="auto"/>
      </w:pPr>
      <w:r>
        <w:rPr>
          <w:rFonts w:ascii="Arial" w:hAnsi="Arial" w:cs="Arial"/>
        </w:rPr>
        <w:t> </w:t>
      </w:r>
    </w:p>
    <w:p w:rsidR="00813837" w:rsidRPr="00E43A41" w:rsidRDefault="00813837" w:rsidP="00813837">
      <w:pPr>
        <w:spacing w:after="0" w:line="240" w:lineRule="auto"/>
      </w:pPr>
      <w:hyperlink r:id="rId55" w:history="1">
        <w:r>
          <w:rPr>
            <w:rStyle w:val="Hyperlink"/>
            <w:rFonts w:ascii="Arial" w:hAnsi="Arial" w:cs="Arial"/>
            <w:b/>
            <w:bCs/>
          </w:rPr>
          <w:t>HB224</w:t>
        </w:r>
      </w:hyperlink>
      <w:r>
        <w:rPr>
          <w:rFonts w:ascii="Arial" w:hAnsi="Arial" w:cs="Arial"/>
          <w:b/>
          <w:bCs/>
        </w:rPr>
        <w:t xml:space="preserve"> </w:t>
      </w:r>
      <w:r>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Pr="00E43A41">
        <w:rPr>
          <w:rFonts w:ascii="Arial" w:hAnsi="Arial" w:cs="Arial"/>
        </w:rPr>
        <w:t>packaging</w:t>
      </w:r>
    </w:p>
    <w:p w:rsidR="00813837" w:rsidRPr="00E43A41" w:rsidRDefault="00813837" w:rsidP="00813837">
      <w:r w:rsidRPr="00E43A41">
        <w:rPr>
          <w:rFonts w:ascii="Arial" w:hAnsi="Arial" w:cs="Arial"/>
          <w:b/>
          <w:bCs/>
        </w:rPr>
        <w:t>STATUS: Referred to House Education &amp; Career Readiness Committee</w:t>
      </w:r>
    </w:p>
    <w:p w:rsidR="00813837" w:rsidRPr="00ED79CF" w:rsidRDefault="00813837" w:rsidP="00813837">
      <w:pPr>
        <w:spacing w:after="0" w:line="240" w:lineRule="auto"/>
      </w:pPr>
      <w:hyperlink r:id="rId56" w:history="1">
        <w:r>
          <w:rPr>
            <w:rStyle w:val="Hyperlink"/>
            <w:rFonts w:ascii="Arial" w:hAnsi="Arial" w:cs="Arial"/>
            <w:b/>
            <w:bCs/>
          </w:rPr>
          <w:t>HB227</w:t>
        </w:r>
      </w:hyperlink>
      <w:r>
        <w:rPr>
          <w:rFonts w:ascii="Arial" w:hAnsi="Arial" w:cs="Arial"/>
          <w:b/>
          <w:bCs/>
        </w:rPr>
        <w:t xml:space="preserve"> </w:t>
      </w:r>
      <w:r>
        <w:rPr>
          <w:rFonts w:ascii="Arial" w:hAnsi="Arial" w:cs="Arial"/>
        </w:rPr>
        <w:t xml:space="preserve">LICENSE PLATE-KENSTON LOCAL SCHOOLS (Rep. Sarah LaTourette) </w:t>
      </w:r>
      <w:proofErr w:type="gramStart"/>
      <w:r>
        <w:rPr>
          <w:rFonts w:ascii="Arial" w:hAnsi="Arial" w:cs="Arial"/>
        </w:rPr>
        <w:t>To</w:t>
      </w:r>
      <w:proofErr w:type="gramEnd"/>
      <w:r>
        <w:rPr>
          <w:rFonts w:ascii="Arial" w:hAnsi="Arial" w:cs="Arial"/>
        </w:rPr>
        <w:t xml:space="preserve"> create the "</w:t>
      </w:r>
      <w:proofErr w:type="spellStart"/>
      <w:r>
        <w:rPr>
          <w:rFonts w:ascii="Arial" w:hAnsi="Arial" w:cs="Arial"/>
        </w:rPr>
        <w:t>Kenston</w:t>
      </w:r>
      <w:proofErr w:type="spellEnd"/>
      <w:r>
        <w:rPr>
          <w:rFonts w:ascii="Arial" w:hAnsi="Arial" w:cs="Arial"/>
        </w:rPr>
        <w:t xml:space="preserve"> Local Schools" license plate</w:t>
      </w:r>
    </w:p>
    <w:p w:rsidR="00813837" w:rsidRPr="00ED79CF" w:rsidRDefault="00813837" w:rsidP="00813837">
      <w:r w:rsidRPr="00ED79CF">
        <w:rPr>
          <w:rFonts w:ascii="Arial" w:hAnsi="Arial" w:cs="Arial"/>
          <w:b/>
          <w:bCs/>
        </w:rPr>
        <w:t>STATUS: House Transportation &amp; Public Safety Committee – Reported out as amended</w:t>
      </w:r>
    </w:p>
    <w:p w:rsidR="00813837" w:rsidRPr="00ED79CF" w:rsidRDefault="00813837" w:rsidP="00813837">
      <w:pPr>
        <w:spacing w:after="0" w:line="240" w:lineRule="auto"/>
      </w:pPr>
      <w:hyperlink r:id="rId57" w:history="1">
        <w:r>
          <w:rPr>
            <w:rStyle w:val="Hyperlink"/>
            <w:rFonts w:ascii="Arial" w:hAnsi="Arial" w:cs="Arial"/>
            <w:b/>
            <w:bCs/>
          </w:rPr>
          <w:t>HB235</w:t>
        </w:r>
      </w:hyperlink>
      <w:r>
        <w:rPr>
          <w:rFonts w:ascii="Arial" w:hAnsi="Arial" w:cs="Arial"/>
          <w:b/>
          <w:bCs/>
        </w:rPr>
        <w:t xml:space="preserve"> </w:t>
      </w:r>
      <w:r>
        <w:rPr>
          <w:rFonts w:ascii="Arial" w:hAnsi="Arial" w:cs="Arial"/>
        </w:rPr>
        <w:t xml:space="preserve">EVERY STUDENT SUCCEEDS ACT PROCEDURE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procedures for approval or disapproval of the state education plan for the federal Every Student </w:t>
      </w:r>
      <w:r w:rsidRPr="00E43A41">
        <w:rPr>
          <w:rFonts w:ascii="Arial" w:hAnsi="Arial" w:cs="Arial"/>
        </w:rPr>
        <w:t>Succeeds Act</w:t>
      </w:r>
    </w:p>
    <w:p w:rsidR="00813837" w:rsidRPr="0085095F" w:rsidRDefault="00813837" w:rsidP="00813837">
      <w:pPr>
        <w:rPr>
          <w:rFonts w:ascii="Arial" w:hAnsi="Arial" w:cs="Arial"/>
          <w:b/>
          <w:bCs/>
        </w:rPr>
      </w:pPr>
      <w:r w:rsidRPr="0085095F">
        <w:rPr>
          <w:rFonts w:ascii="Arial" w:hAnsi="Arial" w:cs="Arial"/>
          <w:b/>
          <w:bCs/>
        </w:rPr>
        <w:t>STATUS: (Passed by House) Referred to Senate Education Committee</w:t>
      </w:r>
    </w:p>
    <w:p w:rsidR="00813837" w:rsidRPr="00ED79CF" w:rsidRDefault="00813837" w:rsidP="00813837">
      <w:pPr>
        <w:spacing w:after="0" w:line="240" w:lineRule="auto"/>
      </w:pPr>
      <w:hyperlink r:id="rId58" w:history="1">
        <w:r>
          <w:rPr>
            <w:rStyle w:val="Hyperlink"/>
            <w:rFonts w:ascii="Arial" w:hAnsi="Arial" w:cs="Arial"/>
            <w:b/>
            <w:bCs/>
          </w:rPr>
          <w:t>HB237</w:t>
        </w:r>
      </w:hyperlink>
      <w:r>
        <w:rPr>
          <w:rFonts w:ascii="Arial" w:hAnsi="Arial" w:cs="Arial"/>
          <w:b/>
          <w:bCs/>
        </w:rPr>
        <w:t xml:space="preserve"> </w:t>
      </w:r>
      <w:r>
        <w:rPr>
          <w:rFonts w:ascii="Arial" w:hAnsi="Arial" w:cs="Arial"/>
        </w:rPr>
        <w:t xml:space="preserve">MULTICOUNTY LOCAL ELECTIONS (Rep. Dorothy </w:t>
      </w:r>
      <w:proofErr w:type="spellStart"/>
      <w:r>
        <w:rPr>
          <w:rFonts w:ascii="Arial" w:hAnsi="Arial" w:cs="Arial"/>
        </w:rPr>
        <w:t>Pelanda</w:t>
      </w:r>
      <w:proofErr w:type="spellEnd"/>
      <w:r>
        <w:rPr>
          <w:rFonts w:ascii="Arial" w:hAnsi="Arial" w:cs="Arial"/>
        </w:rPr>
        <w:t xml:space="preserve">) To require a political subdivision with territory in more than one county that places an issue on the ballot to notify the board of elections of every county in which the political subdivision has territory, to require the Secretary of </w:t>
      </w:r>
      <w:r w:rsidRPr="00E43A41">
        <w:rPr>
          <w:rFonts w:ascii="Arial" w:hAnsi="Arial" w:cs="Arial"/>
        </w:rPr>
        <w:t xml:space="preserve">State to establish a database to facilitate communication between </w:t>
      </w:r>
      <w:r w:rsidRPr="00ED79CF">
        <w:rPr>
          <w:rFonts w:ascii="Arial" w:hAnsi="Arial" w:cs="Arial"/>
        </w:rPr>
        <w:t>the boards of elections and the Secretary concerning local elections, and to make an appropriation</w:t>
      </w:r>
    </w:p>
    <w:p w:rsidR="00813837" w:rsidRPr="00ED79CF" w:rsidRDefault="00813837" w:rsidP="00813837">
      <w:r w:rsidRPr="00ED79CF">
        <w:rPr>
          <w:rFonts w:ascii="Arial" w:hAnsi="Arial" w:cs="Arial"/>
          <w:b/>
          <w:bCs/>
        </w:rPr>
        <w:t>STATUS: Referred to House Government Accountability &amp; Oversight Committee</w:t>
      </w:r>
    </w:p>
    <w:p w:rsidR="00813837" w:rsidRPr="00695DA8" w:rsidRDefault="00813837" w:rsidP="00813837">
      <w:pPr>
        <w:spacing w:after="0" w:line="240" w:lineRule="auto"/>
      </w:pPr>
      <w:hyperlink r:id="rId59" w:history="1">
        <w:r>
          <w:rPr>
            <w:rStyle w:val="Hyperlink"/>
            <w:rFonts w:ascii="Arial" w:hAnsi="Arial" w:cs="Arial"/>
            <w:b/>
            <w:bCs/>
          </w:rPr>
          <w:t>HB242</w:t>
        </w:r>
      </w:hyperlink>
      <w:r>
        <w:rPr>
          <w:rFonts w:ascii="Arial" w:hAnsi="Arial" w:cs="Arial"/>
          <w:b/>
          <w:bCs/>
        </w:rPr>
        <w:t xml:space="preserve"> </w:t>
      </w:r>
      <w:r>
        <w:rPr>
          <w:rFonts w:ascii="Arial" w:hAnsi="Arial" w:cs="Arial"/>
        </w:rPr>
        <w:t xml:space="preserve">SCHOOL RETIREMENT-COST OF LIVING (Rep. Rick </w:t>
      </w:r>
      <w:proofErr w:type="spellStart"/>
      <w:r>
        <w:rPr>
          <w:rFonts w:ascii="Arial" w:hAnsi="Arial" w:cs="Arial"/>
        </w:rPr>
        <w:t>Carfagna</w:t>
      </w:r>
      <w:proofErr w:type="spellEnd"/>
      <w:r>
        <w:rPr>
          <w:rFonts w:ascii="Arial" w:hAnsi="Arial" w:cs="Arial"/>
        </w:rPr>
        <w:t xml:space="preserve">) Regarding School Employees </w:t>
      </w:r>
      <w:r w:rsidRPr="00E43A41">
        <w:rPr>
          <w:rFonts w:ascii="Arial" w:hAnsi="Arial" w:cs="Arial"/>
        </w:rPr>
        <w:t>Retirement System annual cost-of-living adjustments</w:t>
      </w:r>
    </w:p>
    <w:p w:rsidR="00813837" w:rsidRPr="00695DA8" w:rsidRDefault="00813837" w:rsidP="00813837">
      <w:r w:rsidRPr="00695DA8">
        <w:rPr>
          <w:rFonts w:ascii="Arial" w:hAnsi="Arial" w:cs="Arial"/>
          <w:b/>
          <w:bCs/>
        </w:rPr>
        <w:t>STATUS: House Aging &amp; Long Term Care Committee – Substitute bill accepted</w:t>
      </w:r>
    </w:p>
    <w:p w:rsidR="00813837" w:rsidRPr="0012475A" w:rsidRDefault="00813837" w:rsidP="00813837">
      <w:pPr>
        <w:spacing w:after="0" w:line="240" w:lineRule="auto"/>
      </w:pPr>
      <w:hyperlink r:id="rId60" w:history="1">
        <w:r>
          <w:rPr>
            <w:rStyle w:val="Hyperlink"/>
            <w:rFonts w:ascii="Arial" w:hAnsi="Arial" w:cs="Arial"/>
            <w:b/>
            <w:bCs/>
          </w:rPr>
          <w:t>HB246</w:t>
        </w:r>
      </w:hyperlink>
      <w:r>
        <w:rPr>
          <w:rFonts w:ascii="Arial" w:hAnsi="Arial" w:cs="Arial"/>
          <w:b/>
          <w:bCs/>
        </w:rPr>
        <w:t xml:space="preserve"> </w:t>
      </w:r>
      <w:r>
        <w:rPr>
          <w:rFonts w:ascii="Arial" w:hAnsi="Arial" w:cs="Arial"/>
        </w:rPr>
        <w:t xml:space="preserve">DEVELOPMENTAL DISABILITY CLASSROOMS (Rep. John </w:t>
      </w:r>
      <w:proofErr w:type="spellStart"/>
      <w:r>
        <w:rPr>
          <w:rFonts w:ascii="Arial" w:hAnsi="Arial" w:cs="Arial"/>
        </w:rPr>
        <w:t>Boccieri</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To require the Ohio School Facilities Commission to provide funding to certain county boards of </w:t>
      </w:r>
      <w:r w:rsidRPr="00E43A41">
        <w:rPr>
          <w:rFonts w:ascii="Arial" w:hAnsi="Arial" w:cs="Arial"/>
        </w:rPr>
        <w:t>developmental disabilities to assist in the acquisition of clas</w:t>
      </w:r>
      <w:r w:rsidRPr="00ED79CF">
        <w:rPr>
          <w:rFonts w:ascii="Arial" w:hAnsi="Arial" w:cs="Arial"/>
        </w:rPr>
        <w:t xml:space="preserve">sroom </w:t>
      </w:r>
      <w:r w:rsidRPr="0012475A">
        <w:rPr>
          <w:rFonts w:ascii="Arial" w:hAnsi="Arial" w:cs="Arial"/>
        </w:rPr>
        <w:t>facilities</w:t>
      </w:r>
    </w:p>
    <w:p w:rsidR="00813837" w:rsidRPr="0012475A" w:rsidRDefault="00813837" w:rsidP="00813837">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813837" w:rsidRDefault="00813837" w:rsidP="00813837">
      <w:pPr>
        <w:spacing w:after="0" w:line="240" w:lineRule="auto"/>
        <w:rPr>
          <w:rFonts w:ascii="Arial" w:hAnsi="Arial" w:cs="Arial"/>
          <w:b/>
          <w:bCs/>
          <w:color w:val="FF0000"/>
        </w:rPr>
      </w:pPr>
    </w:p>
    <w:p w:rsidR="00813837" w:rsidRPr="00695DA8" w:rsidRDefault="00813837" w:rsidP="00813837">
      <w:pPr>
        <w:spacing w:after="0" w:line="240" w:lineRule="auto"/>
      </w:pPr>
      <w:hyperlink r:id="rId61" w:history="1">
        <w:r>
          <w:rPr>
            <w:rStyle w:val="Hyperlink"/>
            <w:rFonts w:ascii="Arial" w:hAnsi="Arial" w:cs="Arial"/>
            <w:b/>
            <w:bCs/>
          </w:rPr>
          <w:t>HB262</w:t>
        </w:r>
      </w:hyperlink>
      <w:r>
        <w:rPr>
          <w:rFonts w:ascii="Arial" w:hAnsi="Arial" w:cs="Arial"/>
          <w:b/>
          <w:bCs/>
        </w:rPr>
        <w:t xml:space="preserve"> </w:t>
      </w:r>
      <w:r>
        <w:rPr>
          <w:rFonts w:ascii="Arial" w:hAnsi="Arial" w:cs="Arial"/>
        </w:rPr>
        <w:t xml:space="preserve">INDEPENDENT BUDGET PROCESS (Rep. James Butler, Jr., Rep. Mark </w:t>
      </w:r>
      <w:proofErr w:type="spellStart"/>
      <w:r>
        <w:rPr>
          <w:rFonts w:ascii="Arial" w:hAnsi="Arial" w:cs="Arial"/>
        </w:rPr>
        <w:t>Romanchuk</w:t>
      </w:r>
      <w:proofErr w:type="spellEnd"/>
      <w:r>
        <w:rPr>
          <w:rFonts w:ascii="Arial" w:hAnsi="Arial" w:cs="Arial"/>
        </w:rPr>
        <w:t>)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813837" w:rsidRDefault="00813837" w:rsidP="00813837">
      <w:pPr>
        <w:rPr>
          <w:rFonts w:ascii="Arial" w:hAnsi="Arial" w:cs="Arial"/>
          <w:b/>
          <w:bCs/>
        </w:rPr>
      </w:pPr>
      <w:r w:rsidRPr="00695DA8">
        <w:rPr>
          <w:rFonts w:ascii="Arial" w:hAnsi="Arial" w:cs="Arial"/>
          <w:b/>
          <w:bCs/>
        </w:rPr>
        <w:t>STATUS: Referred to House Government Accountability &amp; Oversight Committee</w:t>
      </w:r>
    </w:p>
    <w:p w:rsidR="00813837" w:rsidRPr="00607213" w:rsidRDefault="00813837" w:rsidP="00813837">
      <w:pPr>
        <w:spacing w:after="0" w:line="240" w:lineRule="auto"/>
        <w:rPr>
          <w:rFonts w:ascii="Arial" w:hAnsi="Arial" w:cs="Arial"/>
        </w:rPr>
      </w:pPr>
      <w:hyperlink r:id="rId62" w:history="1">
        <w:r>
          <w:rPr>
            <w:rStyle w:val="Hyperlink"/>
            <w:rFonts w:ascii="Arial" w:hAnsi="Arial" w:cs="Arial"/>
            <w:b/>
            <w:bCs/>
          </w:rPr>
          <w:t>HB298</w:t>
        </w:r>
      </w:hyperlink>
      <w:r>
        <w:rPr>
          <w:rFonts w:ascii="Arial" w:hAnsi="Arial" w:cs="Arial"/>
          <w:b/>
          <w:bCs/>
        </w:rPr>
        <w:t xml:space="preserve"> </w:t>
      </w:r>
      <w:r>
        <w:rPr>
          <w:rFonts w:ascii="Arial" w:hAnsi="Arial" w:cs="Arial"/>
        </w:rPr>
        <w:t xml:space="preserve">PUBLIC EMPLOYEE SICK DAYS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make changes with respect to the number of sick </w:t>
      </w:r>
      <w:r w:rsidRPr="00607213">
        <w:rPr>
          <w:rFonts w:ascii="Arial" w:hAnsi="Arial" w:cs="Arial"/>
        </w:rPr>
        <w:t>days provided to public employees</w:t>
      </w:r>
    </w:p>
    <w:p w:rsidR="00813837" w:rsidRPr="00607213" w:rsidRDefault="00813837" w:rsidP="00813837">
      <w:pPr>
        <w:spacing w:after="0" w:line="240" w:lineRule="auto"/>
        <w:rPr>
          <w:rFonts w:ascii="Arial" w:hAnsi="Arial" w:cs="Arial"/>
          <w:b/>
          <w:bCs/>
        </w:rPr>
      </w:pPr>
      <w:r w:rsidRPr="00607213">
        <w:rPr>
          <w:rFonts w:ascii="Arial" w:hAnsi="Arial" w:cs="Arial"/>
          <w:b/>
          <w:bCs/>
        </w:rPr>
        <w:t>STATUS: Introduced</w:t>
      </w:r>
    </w:p>
    <w:p w:rsidR="00813837" w:rsidRDefault="00813837" w:rsidP="00813837">
      <w:pPr>
        <w:spacing w:after="0" w:line="240" w:lineRule="auto"/>
        <w:rPr>
          <w:rFonts w:ascii="Arial" w:hAnsi="Arial" w:cs="Arial"/>
          <w:b/>
          <w:bCs/>
        </w:rPr>
      </w:pPr>
    </w:p>
    <w:p w:rsidR="00813837" w:rsidRPr="0012475A" w:rsidRDefault="00813837" w:rsidP="00813837">
      <w:pPr>
        <w:spacing w:after="0" w:line="240" w:lineRule="auto"/>
        <w:rPr>
          <w:rFonts w:ascii="Arial" w:hAnsi="Arial" w:cs="Arial"/>
          <w:b/>
          <w:bCs/>
        </w:rPr>
      </w:pPr>
      <w:hyperlink r:id="rId63" w:history="1">
        <w:r>
          <w:rPr>
            <w:rStyle w:val="Hyperlink"/>
            <w:rFonts w:ascii="Arial" w:hAnsi="Arial" w:cs="Arial"/>
            <w:b/>
            <w:bCs/>
          </w:rPr>
          <w:t>HB312</w:t>
        </w:r>
      </w:hyperlink>
      <w:r>
        <w:rPr>
          <w:rFonts w:ascii="Arial" w:hAnsi="Arial" w:cs="Arial"/>
          <w:b/>
          <w:bCs/>
        </w:rPr>
        <w:t xml:space="preserve"> </w:t>
      </w:r>
      <w:r>
        <w:rPr>
          <w:rFonts w:ascii="Arial" w:hAnsi="Arial" w:cs="Arial"/>
        </w:rPr>
        <w:t xml:space="preserve">LOCAL GOVERNMENT CREDIT CARDS (Rep. Kirk </w:t>
      </w:r>
      <w:proofErr w:type="spellStart"/>
      <w:r>
        <w:rPr>
          <w:rFonts w:ascii="Arial" w:hAnsi="Arial" w:cs="Arial"/>
        </w:rPr>
        <w:t>Schuring</w:t>
      </w:r>
      <w:proofErr w:type="spellEnd"/>
      <w:r>
        <w:rPr>
          <w:rFonts w:ascii="Arial" w:hAnsi="Arial" w:cs="Arial"/>
        </w:rPr>
        <w:t xml:space="preserve">, Rep. Dave Greenspan) </w:t>
      </w:r>
      <w:proofErr w:type="gramStart"/>
      <w:r w:rsidRPr="0012475A">
        <w:rPr>
          <w:rFonts w:ascii="Arial" w:hAnsi="Arial" w:cs="Arial"/>
        </w:rPr>
        <w:t>Regarding</w:t>
      </w:r>
      <w:proofErr w:type="gramEnd"/>
      <w:r w:rsidRPr="0012475A">
        <w:rPr>
          <w:rFonts w:ascii="Arial" w:hAnsi="Arial" w:cs="Arial"/>
        </w:rPr>
        <w:t xml:space="preserve"> use of credit cards and debit cards by political subdivisions</w:t>
      </w:r>
    </w:p>
    <w:p w:rsidR="00813837" w:rsidRPr="0012475A" w:rsidRDefault="00813837" w:rsidP="00813837">
      <w:pPr>
        <w:rPr>
          <w:rFonts w:ascii="Arial" w:hAnsi="Arial" w:cs="Arial"/>
          <w:b/>
          <w:bCs/>
        </w:rPr>
      </w:pPr>
      <w:r w:rsidRPr="0012475A">
        <w:rPr>
          <w:rFonts w:ascii="Arial" w:hAnsi="Arial" w:cs="Arial"/>
          <w:b/>
          <w:bCs/>
        </w:rPr>
        <w:t>STATUS: (Passed by House) Referred to Senate Government Oversight &amp; Reform Committee</w:t>
      </w:r>
    </w:p>
    <w:p w:rsidR="00813837" w:rsidRPr="0085095F" w:rsidRDefault="00813837" w:rsidP="00813837">
      <w:pPr>
        <w:spacing w:after="0" w:line="240" w:lineRule="auto"/>
        <w:rPr>
          <w:rFonts w:ascii="Arial" w:hAnsi="Arial" w:cs="Arial"/>
        </w:rPr>
      </w:pPr>
      <w:hyperlink r:id="rId64" w:history="1">
        <w:r>
          <w:rPr>
            <w:rStyle w:val="Hyperlink"/>
            <w:rFonts w:ascii="Arial" w:hAnsi="Arial" w:cs="Arial"/>
            <w:b/>
            <w:bCs/>
          </w:rPr>
          <w:t>HB318</w:t>
        </w:r>
      </w:hyperlink>
      <w:r>
        <w:rPr>
          <w:rFonts w:ascii="Arial" w:hAnsi="Arial" w:cs="Arial"/>
          <w:b/>
          <w:bCs/>
        </w:rPr>
        <w:t xml:space="preserve"> </w:t>
      </w:r>
      <w:r>
        <w:rPr>
          <w:rFonts w:ascii="Arial" w:hAnsi="Arial" w:cs="Arial"/>
        </w:rPr>
        <w:t xml:space="preserve">SCHOOL RESOURCE OFFICER DEFINITION (Rep. John Patterson, Rep. Sarah LaTourette) </w:t>
      </w:r>
      <w:proofErr w:type="gramStart"/>
      <w:r>
        <w:rPr>
          <w:rFonts w:ascii="Arial" w:hAnsi="Arial" w:cs="Arial"/>
        </w:rPr>
        <w:t>To</w:t>
      </w:r>
      <w:proofErr w:type="gramEnd"/>
      <w:r>
        <w:rPr>
          <w:rFonts w:ascii="Arial" w:hAnsi="Arial" w:cs="Arial"/>
        </w:rPr>
        <w:t xml:space="preserve"> define the necessary qualifications and responsibilities of school resource officers</w:t>
      </w:r>
    </w:p>
    <w:p w:rsidR="00813837" w:rsidRPr="0085095F" w:rsidRDefault="00813837" w:rsidP="00813837">
      <w:pPr>
        <w:spacing w:after="0" w:line="240" w:lineRule="auto"/>
        <w:rPr>
          <w:rFonts w:ascii="Arial" w:hAnsi="Arial" w:cs="Arial"/>
          <w:b/>
          <w:bCs/>
        </w:rPr>
      </w:pPr>
      <w:r w:rsidRPr="0085095F">
        <w:rPr>
          <w:rFonts w:ascii="Arial" w:hAnsi="Arial" w:cs="Arial"/>
          <w:b/>
          <w:bCs/>
        </w:rPr>
        <w:t>STATUS: House Education &amp; Career Readiness Committee</w:t>
      </w:r>
    </w:p>
    <w:p w:rsidR="00813837" w:rsidRDefault="00813837" w:rsidP="00813837">
      <w:pPr>
        <w:spacing w:after="0" w:line="240" w:lineRule="auto"/>
      </w:pPr>
    </w:p>
    <w:p w:rsidR="00813837" w:rsidRPr="0085095F" w:rsidRDefault="00813837" w:rsidP="00813837">
      <w:pPr>
        <w:spacing w:after="0" w:line="240" w:lineRule="auto"/>
      </w:pPr>
      <w:hyperlink r:id="rId65" w:history="1">
        <w:r>
          <w:rPr>
            <w:rStyle w:val="Hyperlink"/>
            <w:rFonts w:ascii="Arial" w:hAnsi="Arial" w:cs="Arial"/>
            <w:b/>
            <w:bCs/>
          </w:rPr>
          <w:t>HB322</w:t>
        </w:r>
      </w:hyperlink>
      <w:r>
        <w:rPr>
          <w:rFonts w:ascii="Arial" w:hAnsi="Arial" w:cs="Arial"/>
          <w:b/>
          <w:bCs/>
        </w:rPr>
        <w:t xml:space="preserve"> </w:t>
      </w:r>
      <w:r>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Pr="00854194">
        <w:rPr>
          <w:rFonts w:ascii="Arial" w:hAnsi="Arial" w:cs="Arial"/>
        </w:rPr>
        <w:t>o declare an emerg</w:t>
      </w:r>
      <w:r w:rsidRPr="0085095F">
        <w:rPr>
          <w:rFonts w:ascii="Arial" w:hAnsi="Arial" w:cs="Arial"/>
        </w:rPr>
        <w:t>ency</w:t>
      </w:r>
    </w:p>
    <w:p w:rsidR="00813837" w:rsidRPr="0085095F" w:rsidRDefault="00813837" w:rsidP="00813837">
      <w:pPr>
        <w:rPr>
          <w:rFonts w:ascii="Arial" w:hAnsi="Arial" w:cs="Arial"/>
          <w:b/>
          <w:bCs/>
        </w:rPr>
      </w:pPr>
      <w:r w:rsidRPr="0085095F">
        <w:rPr>
          <w:rFonts w:ascii="Arial" w:hAnsi="Arial" w:cs="Arial"/>
          <w:b/>
          <w:bCs/>
        </w:rPr>
        <w:t>STATUS: House Finance Committee</w:t>
      </w:r>
    </w:p>
    <w:p w:rsidR="00813837" w:rsidRPr="0085095F" w:rsidRDefault="00813837" w:rsidP="00813837">
      <w:pPr>
        <w:spacing w:after="0" w:line="240" w:lineRule="auto"/>
      </w:pPr>
      <w:hyperlink r:id="rId66" w:history="1">
        <w:r>
          <w:rPr>
            <w:rStyle w:val="Hyperlink"/>
            <w:rFonts w:ascii="Arial" w:hAnsi="Arial" w:cs="Arial"/>
            <w:b/>
            <w:bCs/>
          </w:rPr>
          <w:t>HB337</w:t>
        </w:r>
      </w:hyperlink>
      <w:r>
        <w:rPr>
          <w:rFonts w:ascii="Arial" w:hAnsi="Arial" w:cs="Arial"/>
          <w:b/>
          <w:bCs/>
        </w:rPr>
        <w:t xml:space="preserve"> </w:t>
      </w:r>
      <w:r>
        <w:rPr>
          <w:rFonts w:ascii="Arial" w:hAnsi="Arial" w:cs="Arial"/>
        </w:rPr>
        <w:t xml:space="preserve">TEXTBOOK SALES TAX EXEMPTION (Rep. Mike </w:t>
      </w:r>
      <w:proofErr w:type="spellStart"/>
      <w:r>
        <w:rPr>
          <w:rFonts w:ascii="Arial" w:hAnsi="Arial" w:cs="Arial"/>
        </w:rPr>
        <w:t>Duffey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sales and use tax textbooks purchased by post-secondary students</w:t>
      </w:r>
    </w:p>
    <w:p w:rsidR="00813837" w:rsidRPr="0085095F" w:rsidRDefault="00813837" w:rsidP="00813837">
      <w:pPr>
        <w:rPr>
          <w:rFonts w:ascii="Arial" w:hAnsi="Arial" w:cs="Arial"/>
          <w:b/>
          <w:bCs/>
        </w:rPr>
      </w:pPr>
      <w:r w:rsidRPr="0085095F">
        <w:rPr>
          <w:rFonts w:ascii="Arial" w:hAnsi="Arial" w:cs="Arial"/>
          <w:b/>
          <w:bCs/>
        </w:rPr>
        <w:t>STATUS: Referred to House Ways &amp; Means Committee</w:t>
      </w:r>
    </w:p>
    <w:p w:rsidR="00813837" w:rsidRPr="00350B3A" w:rsidRDefault="00813837" w:rsidP="00813837">
      <w:pPr>
        <w:spacing w:after="0" w:line="240" w:lineRule="auto"/>
      </w:pPr>
      <w:hyperlink r:id="rId67" w:history="1">
        <w:r>
          <w:rPr>
            <w:rStyle w:val="Hyperlink"/>
            <w:rFonts w:ascii="Arial" w:hAnsi="Arial" w:cs="Arial"/>
            <w:b/>
            <w:bCs/>
          </w:rPr>
          <w:t>HB338</w:t>
        </w:r>
      </w:hyperlink>
      <w:r>
        <w:rPr>
          <w:rFonts w:ascii="Arial" w:hAnsi="Arial" w:cs="Arial"/>
          <w:b/>
          <w:bCs/>
        </w:rPr>
        <w:t xml:space="preserve"> </w:t>
      </w:r>
      <w:r>
        <w:rPr>
          <w:rFonts w:ascii="Arial" w:hAnsi="Arial" w:cs="Arial"/>
        </w:rPr>
        <w:t xml:space="preserve">BUS DRIVER MEDICAL EXAMS (Rep. Tim </w:t>
      </w:r>
      <w:proofErr w:type="spellStart"/>
      <w:r>
        <w:rPr>
          <w:rFonts w:ascii="Arial" w:hAnsi="Arial" w:cs="Arial"/>
        </w:rPr>
        <w:t>Ginter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medical examinations for school bus drivers</w:t>
      </w:r>
    </w:p>
    <w:p w:rsidR="00813837" w:rsidRPr="00350B3A" w:rsidRDefault="00813837" w:rsidP="00813837">
      <w:r w:rsidRPr="00350B3A">
        <w:rPr>
          <w:rFonts w:ascii="Arial" w:hAnsi="Arial" w:cs="Arial"/>
          <w:b/>
          <w:bCs/>
        </w:rPr>
        <w:t>STATUS: House Education &amp; Career Readiness Committee – Reported out</w:t>
      </w:r>
    </w:p>
    <w:p w:rsidR="00813837" w:rsidRPr="0085095F" w:rsidRDefault="00813837" w:rsidP="00813837">
      <w:pPr>
        <w:spacing w:after="0" w:line="240" w:lineRule="auto"/>
      </w:pPr>
      <w:hyperlink r:id="rId68" w:history="1">
        <w:r>
          <w:rPr>
            <w:rStyle w:val="Hyperlink"/>
            <w:rFonts w:ascii="Arial" w:hAnsi="Arial" w:cs="Arial"/>
            <w:b/>
            <w:bCs/>
          </w:rPr>
          <w:t>HB342</w:t>
        </w:r>
      </w:hyperlink>
      <w:r>
        <w:rPr>
          <w:rFonts w:ascii="Arial" w:hAnsi="Arial" w:cs="Arial"/>
          <w:b/>
          <w:bCs/>
        </w:rPr>
        <w:t xml:space="preserve"> </w:t>
      </w:r>
      <w:r>
        <w:rPr>
          <w:rFonts w:ascii="Arial" w:hAnsi="Arial" w:cs="Arial"/>
        </w:rPr>
        <w:t xml:space="preserve">LOCAL TAX ISSUES-ELECTION DATES (Rep. Derek </w:t>
      </w:r>
      <w:proofErr w:type="spellStart"/>
      <w:r>
        <w:rPr>
          <w:rFonts w:ascii="Arial" w:hAnsi="Arial" w:cs="Arial"/>
        </w:rPr>
        <w:t>Merrin</w:t>
      </w:r>
      <w:proofErr w:type="spellEnd"/>
      <w:r>
        <w:rPr>
          <w:rFonts w:ascii="Arial" w:hAnsi="Arial" w:cs="Arial"/>
        </w:rPr>
        <w:t xml:space="preserve">) To permit local tax-related proposals to appear only on general and primary election ballots and not on an August special election ballot and to modify the information conveyed in election notices and ballot </w:t>
      </w:r>
      <w:r w:rsidRPr="0085095F">
        <w:rPr>
          <w:rFonts w:ascii="Arial" w:hAnsi="Arial" w:cs="Arial"/>
        </w:rPr>
        <w:t>language for property tax levies</w:t>
      </w:r>
    </w:p>
    <w:p w:rsidR="00D55A2E" w:rsidRDefault="00D55A2E" w:rsidP="00D55A2E">
      <w:r>
        <w:rPr>
          <w:rFonts w:ascii="Arial" w:hAnsi="Arial" w:cs="Arial"/>
          <w:b/>
          <w:bCs/>
          <w:color w:val="FF0000"/>
        </w:rPr>
        <w:t>STATUS: House Government Accountability &amp; Oversight Committee – Substitute bill accepted</w:t>
      </w:r>
    </w:p>
    <w:p w:rsidR="00813837" w:rsidRPr="0012475A" w:rsidRDefault="00813837" w:rsidP="00813837">
      <w:pPr>
        <w:spacing w:after="0" w:line="240" w:lineRule="auto"/>
      </w:pPr>
      <w:hyperlink r:id="rId69" w:history="1">
        <w:r>
          <w:rPr>
            <w:rStyle w:val="Hyperlink"/>
            <w:rFonts w:ascii="Arial" w:hAnsi="Arial" w:cs="Arial"/>
            <w:b/>
            <w:bCs/>
          </w:rPr>
          <w:t>HB343</w:t>
        </w:r>
      </w:hyperlink>
      <w:r>
        <w:rPr>
          <w:rFonts w:ascii="Arial" w:hAnsi="Arial" w:cs="Arial"/>
          <w:b/>
          <w:bCs/>
        </w:rPr>
        <w:t xml:space="preserve"> </w:t>
      </w:r>
      <w:r w:rsidRPr="009458AC">
        <w:rPr>
          <w:rFonts w:ascii="Arial" w:hAnsi="Arial" w:cs="Arial"/>
          <w:bCs/>
        </w:rPr>
        <w:t xml:space="preserve">PROPERTY VALUE CONTEST-RESOLUTIONS (Rep. Derek </w:t>
      </w:r>
      <w:proofErr w:type="spellStart"/>
      <w:r w:rsidRPr="009458AC">
        <w:rPr>
          <w:rFonts w:ascii="Arial" w:hAnsi="Arial" w:cs="Arial"/>
          <w:bCs/>
        </w:rPr>
        <w:t>Merrin</w:t>
      </w:r>
      <w:proofErr w:type="spellEnd"/>
      <w:r w:rsidRPr="009458AC">
        <w:rPr>
          <w:rFonts w:ascii="Arial" w:hAnsi="Arial" w:cs="Arial"/>
          <w:bCs/>
        </w:rPr>
        <w:t xml:space="preserve">) </w:t>
      </w:r>
      <w:proofErr w:type="gramStart"/>
      <w:r w:rsidRPr="009458AC">
        <w:rPr>
          <w:rFonts w:ascii="Arial" w:hAnsi="Arial" w:cs="Arial"/>
          <w:bCs/>
        </w:rPr>
        <w:t>To</w:t>
      </w:r>
      <w:proofErr w:type="gramEnd"/>
      <w:r w:rsidRPr="009458AC">
        <w:rPr>
          <w:rFonts w:ascii="Arial" w:hAnsi="Arial" w:cs="Arial"/>
          <w:bCs/>
        </w:rPr>
        <w:t xml:space="preserve"> require local governments that contest property values to formally pass an authorizing resolution for each contest and to notify property owners</w:t>
      </w:r>
    </w:p>
    <w:p w:rsidR="00813837" w:rsidRPr="0012475A" w:rsidRDefault="00813837" w:rsidP="00813837">
      <w:pPr>
        <w:rPr>
          <w:rFonts w:ascii="Arial" w:hAnsi="Arial" w:cs="Arial"/>
          <w:b/>
          <w:bCs/>
        </w:rPr>
      </w:pPr>
      <w:r w:rsidRPr="0012475A">
        <w:rPr>
          <w:rFonts w:ascii="Arial" w:hAnsi="Arial" w:cs="Arial"/>
          <w:b/>
          <w:bCs/>
        </w:rPr>
        <w:t>STATUS: House Ways &amp; Means Committee – Bill amended</w:t>
      </w:r>
    </w:p>
    <w:p w:rsidR="00813837" w:rsidRPr="0085618E" w:rsidRDefault="00813837" w:rsidP="00813837">
      <w:pPr>
        <w:spacing w:after="0" w:line="240" w:lineRule="auto"/>
        <w:rPr>
          <w:rFonts w:ascii="Arial" w:hAnsi="Arial" w:cs="Arial"/>
        </w:rPr>
      </w:pPr>
      <w:hyperlink r:id="rId70" w:history="1">
        <w:r>
          <w:rPr>
            <w:rStyle w:val="Hyperlink"/>
            <w:rFonts w:ascii="Arial" w:hAnsi="Arial" w:cs="Arial"/>
            <w:b/>
            <w:bCs/>
          </w:rPr>
          <w:t>HB360</w:t>
        </w:r>
      </w:hyperlink>
      <w:r>
        <w:rPr>
          <w:rFonts w:ascii="Arial" w:hAnsi="Arial" w:cs="Arial"/>
          <w:b/>
          <w:bCs/>
        </w:rPr>
        <w:t xml:space="preserve"> </w:t>
      </w:r>
      <w:r>
        <w:rPr>
          <w:rFonts w:ascii="Arial" w:hAnsi="Arial" w:cs="Arial"/>
        </w:rPr>
        <w:t xml:space="preserve">ANTI-BULLYING AND HAZING (Rep. Dave Greenspan) </w:t>
      </w:r>
      <w:proofErr w:type="gramStart"/>
      <w:r>
        <w:rPr>
          <w:rFonts w:ascii="Arial" w:hAnsi="Arial" w:cs="Arial"/>
        </w:rPr>
        <w:t>To</w:t>
      </w:r>
      <w:proofErr w:type="gramEnd"/>
      <w:r>
        <w:rPr>
          <w:rFonts w:ascii="Arial" w:hAnsi="Arial" w:cs="Arial"/>
        </w:rPr>
        <w:t xml:space="preserve"> enact the "Ohio Anti-Bullying and Hazing Act" with regard to school discipline and bullying and hazing policies </w:t>
      </w:r>
      <w:r w:rsidRPr="0085618E">
        <w:rPr>
          <w:rFonts w:ascii="Arial" w:hAnsi="Arial" w:cs="Arial"/>
        </w:rPr>
        <w:t>at public schools and public colleges</w:t>
      </w:r>
    </w:p>
    <w:p w:rsidR="00813837" w:rsidRPr="0085618E" w:rsidRDefault="00813837" w:rsidP="00813837">
      <w:pPr>
        <w:rPr>
          <w:rFonts w:ascii="Arial" w:hAnsi="Arial" w:cs="Arial"/>
          <w:b/>
          <w:bCs/>
        </w:rPr>
      </w:pPr>
      <w:r w:rsidRPr="0085618E">
        <w:rPr>
          <w:rFonts w:ascii="Arial" w:hAnsi="Arial" w:cs="Arial"/>
          <w:b/>
          <w:bCs/>
        </w:rPr>
        <w:t>STATUS: House Education &amp; Career Readiness Committee – Substitute bill accepted</w:t>
      </w:r>
    </w:p>
    <w:p w:rsidR="00813837" w:rsidRPr="00BA7758" w:rsidRDefault="00813837" w:rsidP="00813837">
      <w:pPr>
        <w:spacing w:after="0" w:line="240" w:lineRule="auto"/>
        <w:rPr>
          <w:rFonts w:ascii="Arial" w:hAnsi="Arial" w:cs="Arial"/>
        </w:rPr>
      </w:pPr>
      <w:hyperlink r:id="rId71" w:history="1">
        <w:r>
          <w:rPr>
            <w:rStyle w:val="Hyperlink"/>
            <w:rFonts w:ascii="Arial" w:hAnsi="Arial" w:cs="Arial"/>
            <w:b/>
            <w:bCs/>
          </w:rPr>
          <w:t>HB361</w:t>
        </w:r>
      </w:hyperlink>
      <w:r>
        <w:rPr>
          <w:rFonts w:ascii="Arial" w:hAnsi="Arial" w:cs="Arial"/>
          <w:b/>
          <w:bCs/>
        </w:rPr>
        <w:t xml:space="preserve"> </w:t>
      </w:r>
      <w:r>
        <w:rPr>
          <w:rFonts w:ascii="Arial" w:hAnsi="Arial" w:cs="Arial"/>
        </w:rPr>
        <w:t xml:space="preserve">PROPERTY TAX COMPLAINTS TIMEFRAME (Rep. Dave Greenspan) </w:t>
      </w:r>
      <w:proofErr w:type="gramStart"/>
      <w:r>
        <w:rPr>
          <w:rFonts w:ascii="Arial" w:hAnsi="Arial" w:cs="Arial"/>
        </w:rPr>
        <w:t>To</w:t>
      </w:r>
      <w:proofErr w:type="gramEnd"/>
      <w:r>
        <w:rPr>
          <w:rFonts w:ascii="Arial" w:hAnsi="Arial" w:cs="Arial"/>
        </w:rPr>
        <w:t xml:space="preserve"> increase the time within which </w:t>
      </w:r>
      <w:r w:rsidRPr="0085095F">
        <w:rPr>
          <w:rFonts w:ascii="Arial" w:hAnsi="Arial" w:cs="Arial"/>
        </w:rPr>
        <w:t>boards of revision must decide property tax complaints</w:t>
      </w:r>
    </w:p>
    <w:p w:rsidR="00813837" w:rsidRPr="00BA7758" w:rsidRDefault="00813837" w:rsidP="00813837">
      <w:pPr>
        <w:rPr>
          <w:rFonts w:ascii="Arial" w:hAnsi="Arial" w:cs="Arial"/>
          <w:b/>
          <w:bCs/>
        </w:rPr>
      </w:pPr>
      <w:r w:rsidRPr="00BA7758">
        <w:rPr>
          <w:rFonts w:ascii="Arial" w:hAnsi="Arial" w:cs="Arial"/>
          <w:b/>
          <w:bCs/>
        </w:rPr>
        <w:t>STATUS: House Government Accountability &amp; Oversight Committee – Bill amended</w:t>
      </w:r>
    </w:p>
    <w:p w:rsidR="00813837" w:rsidRPr="001B5894" w:rsidRDefault="00813837" w:rsidP="00813837">
      <w:pPr>
        <w:spacing w:after="0" w:line="240" w:lineRule="auto"/>
        <w:rPr>
          <w:rFonts w:ascii="Arial" w:hAnsi="Arial" w:cs="Arial"/>
          <w:b/>
          <w:bCs/>
        </w:rPr>
      </w:pPr>
      <w:hyperlink r:id="rId72" w:history="1">
        <w:r>
          <w:rPr>
            <w:rStyle w:val="Hyperlink"/>
            <w:rFonts w:ascii="Arial" w:hAnsi="Arial" w:cs="Arial"/>
            <w:b/>
            <w:bCs/>
          </w:rPr>
          <w:t>HB363</w:t>
        </w:r>
      </w:hyperlink>
      <w:r>
        <w:rPr>
          <w:rFonts w:ascii="Arial" w:hAnsi="Arial" w:cs="Arial"/>
          <w:b/>
          <w:bCs/>
        </w:rPr>
        <w:t xml:space="preserve"> </w:t>
      </w:r>
      <w:r>
        <w:rPr>
          <w:rFonts w:ascii="Arial" w:hAnsi="Arial" w:cs="Arial"/>
        </w:rPr>
        <w:t xml:space="preserve">CAMPUS FREE SPEECH (Rep. Rick </w:t>
      </w:r>
      <w:proofErr w:type="spellStart"/>
      <w:r>
        <w:rPr>
          <w:rFonts w:ascii="Arial" w:hAnsi="Arial" w:cs="Arial"/>
        </w:rPr>
        <w:t>Carfagna</w:t>
      </w:r>
      <w:proofErr w:type="spellEnd"/>
      <w:r>
        <w:rPr>
          <w:rFonts w:ascii="Arial" w:hAnsi="Arial" w:cs="Arial"/>
        </w:rPr>
        <w:t xml:space="preserve">, Rep. Andrew Brenner) To enact the "Campus Free </w:t>
      </w:r>
      <w:r w:rsidRPr="0085095F">
        <w:rPr>
          <w:rFonts w:ascii="Arial" w:hAnsi="Arial" w:cs="Arial"/>
        </w:rPr>
        <w:t>Speech Act" with respect to the freedom of speech and assembly at state institutions of higher education and the charging and allocation of student activity fees</w:t>
      </w:r>
    </w:p>
    <w:p w:rsidR="00813837" w:rsidRPr="001B5894" w:rsidRDefault="00813837" w:rsidP="00813837">
      <w:pPr>
        <w:rPr>
          <w:rFonts w:ascii="Arial" w:hAnsi="Arial" w:cs="Arial"/>
          <w:b/>
          <w:bCs/>
        </w:rPr>
      </w:pPr>
      <w:r w:rsidRPr="001B5894">
        <w:rPr>
          <w:rFonts w:ascii="Arial" w:hAnsi="Arial" w:cs="Arial"/>
          <w:b/>
          <w:bCs/>
        </w:rPr>
        <w:t>STATUS: Referred to House Higher Education &amp; Workforce Development Committee</w:t>
      </w:r>
    </w:p>
    <w:p w:rsidR="00813837" w:rsidRPr="001B5894" w:rsidRDefault="00813837" w:rsidP="00813837">
      <w:pPr>
        <w:spacing w:after="0" w:line="240" w:lineRule="auto"/>
        <w:rPr>
          <w:rFonts w:ascii="Arial" w:hAnsi="Arial" w:cs="Arial"/>
          <w:b/>
          <w:bCs/>
        </w:rPr>
      </w:pPr>
      <w:hyperlink r:id="rId73" w:history="1">
        <w:r>
          <w:rPr>
            <w:rStyle w:val="Hyperlink"/>
            <w:rFonts w:ascii="Arial" w:hAnsi="Arial" w:cs="Arial"/>
            <w:b/>
            <w:bCs/>
          </w:rPr>
          <w:t>HB369</w:t>
        </w:r>
      </w:hyperlink>
      <w:r>
        <w:rPr>
          <w:rFonts w:ascii="Arial" w:hAnsi="Arial" w:cs="Arial"/>
          <w:b/>
          <w:bCs/>
        </w:rPr>
        <w:t xml:space="preserve"> </w:t>
      </w:r>
      <w:r>
        <w:rPr>
          <w:rFonts w:ascii="Arial" w:hAnsi="Arial" w:cs="Arial"/>
        </w:rPr>
        <w:t xml:space="preserve">PER PUPIL FUNDING GUARANTEE (Rep. Martin Sweeney) </w:t>
      </w:r>
      <w:proofErr w:type="gramStart"/>
      <w:r>
        <w:rPr>
          <w:rFonts w:ascii="Arial" w:hAnsi="Arial" w:cs="Arial"/>
        </w:rPr>
        <w:t>To</w:t>
      </w:r>
      <w:proofErr w:type="gramEnd"/>
      <w:r>
        <w:rPr>
          <w:rFonts w:ascii="Arial" w:hAnsi="Arial" w:cs="Arial"/>
        </w:rPr>
        <w:t xml:space="preserve"> prescribe a per pupil funding guarantee for certain school districts and </w:t>
      </w:r>
      <w:r w:rsidRPr="001B5894">
        <w:rPr>
          <w:rFonts w:ascii="Arial" w:hAnsi="Arial" w:cs="Arial"/>
        </w:rPr>
        <w:t>to make an appropriation</w:t>
      </w:r>
    </w:p>
    <w:p w:rsidR="00813837" w:rsidRPr="001B5894" w:rsidRDefault="00813837" w:rsidP="00813837">
      <w:pPr>
        <w:spacing w:after="0" w:line="240" w:lineRule="auto"/>
        <w:rPr>
          <w:rFonts w:ascii="Arial" w:hAnsi="Arial" w:cs="Arial"/>
          <w:b/>
          <w:bCs/>
        </w:rPr>
      </w:pPr>
      <w:r w:rsidRPr="001B5894">
        <w:rPr>
          <w:rFonts w:ascii="Arial" w:hAnsi="Arial" w:cs="Arial"/>
          <w:b/>
          <w:bCs/>
        </w:rPr>
        <w:t>STATUS: Referred to House Finance Committee</w:t>
      </w:r>
    </w:p>
    <w:p w:rsidR="00813837" w:rsidRDefault="00813837" w:rsidP="00813837">
      <w:pPr>
        <w:spacing w:after="0" w:line="240" w:lineRule="auto"/>
        <w:rPr>
          <w:rFonts w:ascii="Arial" w:hAnsi="Arial" w:cs="Arial"/>
          <w:b/>
          <w:bCs/>
        </w:rPr>
      </w:pPr>
    </w:p>
    <w:p w:rsidR="00813837" w:rsidRPr="00A50BCB" w:rsidRDefault="00813837" w:rsidP="00813837">
      <w:pPr>
        <w:spacing w:after="0" w:line="240" w:lineRule="auto"/>
        <w:rPr>
          <w:rFonts w:ascii="Arial" w:hAnsi="Arial" w:cs="Arial"/>
        </w:rPr>
      </w:pPr>
      <w:hyperlink r:id="rId74" w:history="1">
        <w:r>
          <w:rPr>
            <w:rStyle w:val="Hyperlink"/>
            <w:rFonts w:ascii="Arial" w:hAnsi="Arial" w:cs="Arial"/>
            <w:b/>
            <w:bCs/>
          </w:rPr>
          <w:t>HB377</w:t>
        </w:r>
      </w:hyperlink>
      <w:r>
        <w:rPr>
          <w:rFonts w:ascii="Arial" w:hAnsi="Arial" w:cs="Arial"/>
          <w:b/>
          <w:bCs/>
        </w:rPr>
        <w:t xml:space="preserve"> </w:t>
      </w:r>
      <w:r>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813837" w:rsidRPr="00A50BCB" w:rsidRDefault="00813837" w:rsidP="00813837">
      <w:pPr>
        <w:rPr>
          <w:rFonts w:ascii="Arial" w:hAnsi="Arial" w:cs="Arial"/>
          <w:b/>
          <w:bCs/>
        </w:rPr>
      </w:pPr>
      <w:r w:rsidRPr="00A50BCB">
        <w:rPr>
          <w:rFonts w:ascii="Arial" w:hAnsi="Arial" w:cs="Arial"/>
          <w:b/>
          <w:bCs/>
        </w:rPr>
        <w:t>STATUS: Referred to House Education &amp; Career Readiness Committee</w:t>
      </w:r>
    </w:p>
    <w:p w:rsidR="00813837" w:rsidRPr="00A50BCB" w:rsidRDefault="00813837" w:rsidP="00813837">
      <w:pPr>
        <w:spacing w:after="0" w:line="240" w:lineRule="auto"/>
        <w:rPr>
          <w:rFonts w:ascii="Arial" w:hAnsi="Arial" w:cs="Arial"/>
        </w:rPr>
      </w:pPr>
      <w:hyperlink r:id="rId75" w:history="1">
        <w:r>
          <w:rPr>
            <w:rStyle w:val="Hyperlink"/>
            <w:rFonts w:ascii="Arial" w:hAnsi="Arial" w:cs="Arial"/>
            <w:b/>
            <w:bCs/>
          </w:rPr>
          <w:t>HB383</w:t>
        </w:r>
      </w:hyperlink>
      <w:r>
        <w:rPr>
          <w:rFonts w:ascii="Arial" w:hAnsi="Arial" w:cs="Arial"/>
          <w:b/>
          <w:bCs/>
        </w:rPr>
        <w:t xml:space="preserve"> </w:t>
      </w:r>
      <w:r>
        <w:rPr>
          <w:rFonts w:ascii="Arial" w:hAnsi="Arial" w:cs="Arial"/>
        </w:rPr>
        <w:t xml:space="preserve">CHILD CARE HEALTH &amp; SAFETY RISKS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parental notice of serious risks to the health or safety of children receiving child care</w:t>
      </w:r>
    </w:p>
    <w:p w:rsidR="00813837" w:rsidRPr="00A50BCB" w:rsidRDefault="00813837" w:rsidP="00813837">
      <w:pPr>
        <w:rPr>
          <w:rFonts w:ascii="Arial" w:hAnsi="Arial" w:cs="Arial"/>
          <w:b/>
          <w:bCs/>
        </w:rPr>
      </w:pPr>
      <w:r w:rsidRPr="00A50BCB">
        <w:rPr>
          <w:rFonts w:ascii="Arial" w:hAnsi="Arial" w:cs="Arial"/>
          <w:b/>
          <w:bCs/>
        </w:rPr>
        <w:t>STATUS: Referred to House Community &amp; Family Advancement Committee</w:t>
      </w:r>
    </w:p>
    <w:p w:rsidR="00813837" w:rsidRPr="003354E5" w:rsidRDefault="00813837" w:rsidP="00813837">
      <w:pPr>
        <w:spacing w:after="0" w:line="240" w:lineRule="auto"/>
      </w:pPr>
      <w:hyperlink r:id="rId76" w:history="1">
        <w:r>
          <w:rPr>
            <w:rStyle w:val="Hyperlink"/>
            <w:rFonts w:ascii="Arial" w:hAnsi="Arial" w:cs="Arial"/>
            <w:b/>
            <w:bCs/>
          </w:rPr>
          <w:t>HB396</w:t>
        </w:r>
      </w:hyperlink>
      <w:r>
        <w:rPr>
          <w:rFonts w:ascii="Arial" w:hAnsi="Arial" w:cs="Arial"/>
          <w:b/>
          <w:bCs/>
        </w:rPr>
        <w:t xml:space="preserve"> </w:t>
      </w:r>
      <w:r>
        <w:rPr>
          <w:rFonts w:ascii="Arial" w:hAnsi="Arial" w:cs="Arial"/>
        </w:rPr>
        <w:t xml:space="preserve">STEM DEGREE LOAN REPAYMENT (Rep. John Patterson,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create the STEM Degree Loan Repayment Program and to </w:t>
      </w:r>
      <w:r w:rsidRPr="003354E5">
        <w:rPr>
          <w:rFonts w:ascii="Arial" w:hAnsi="Arial" w:cs="Arial"/>
        </w:rPr>
        <w:t>make an appropriation</w:t>
      </w:r>
    </w:p>
    <w:p w:rsidR="00813837" w:rsidRPr="003354E5" w:rsidRDefault="00813837" w:rsidP="00813837">
      <w:pPr>
        <w:spacing w:after="0" w:line="240" w:lineRule="auto"/>
      </w:pPr>
      <w:r w:rsidRPr="003354E5">
        <w:rPr>
          <w:rFonts w:ascii="Arial" w:hAnsi="Arial" w:cs="Arial"/>
          <w:b/>
          <w:bCs/>
        </w:rPr>
        <w:t>STATUS: Introduced; Referred to House Finance Committee</w:t>
      </w:r>
    </w:p>
    <w:p w:rsidR="00813837" w:rsidRDefault="00813837" w:rsidP="00813837">
      <w:pPr>
        <w:spacing w:after="0" w:line="240" w:lineRule="auto"/>
      </w:pPr>
      <w:r>
        <w:rPr>
          <w:rFonts w:ascii="Arial" w:hAnsi="Arial" w:cs="Arial"/>
          <w:b/>
          <w:bCs/>
          <w:color w:val="FF0000"/>
        </w:rPr>
        <w:t> </w:t>
      </w:r>
    </w:p>
    <w:p w:rsidR="00813837" w:rsidRDefault="00813837" w:rsidP="00813837">
      <w:pPr>
        <w:spacing w:after="0" w:line="240" w:lineRule="auto"/>
      </w:pPr>
      <w:hyperlink r:id="rId77" w:history="1">
        <w:r>
          <w:rPr>
            <w:rStyle w:val="Hyperlink"/>
            <w:rFonts w:ascii="Arial" w:hAnsi="Arial" w:cs="Arial"/>
            <w:b/>
            <w:bCs/>
          </w:rPr>
          <w:t>HB399</w:t>
        </w:r>
      </w:hyperlink>
      <w:r>
        <w:rPr>
          <w:rFonts w:ascii="Arial" w:hAnsi="Arial" w:cs="Arial"/>
          <w:b/>
          <w:bCs/>
        </w:rPr>
        <w:t xml:space="preserve"> </w:t>
      </w:r>
      <w:r>
        <w:rPr>
          <w:rFonts w:ascii="Arial" w:hAnsi="Arial" w:cs="Arial"/>
        </w:rPr>
        <w:t xml:space="preserve">HEALTH INSURANCE SAVINGS INCENTIVES (Rep. Michael </w:t>
      </w:r>
      <w:proofErr w:type="spellStart"/>
      <w:r>
        <w:rPr>
          <w:rFonts w:ascii="Arial" w:hAnsi="Arial" w:cs="Arial"/>
        </w:rPr>
        <w:t>Henne</w:t>
      </w:r>
      <w:proofErr w:type="spellEnd"/>
      <w:r>
        <w:rPr>
          <w:rFonts w:ascii="Arial" w:hAnsi="Arial" w:cs="Arial"/>
        </w:rPr>
        <w:t>, Rep. James Butler, Jr.) To enact the Ohio Right to Shop Act to require health insurers to establish shared savings incentive programs for enrollees</w:t>
      </w:r>
    </w:p>
    <w:p w:rsidR="00813837" w:rsidRPr="003354E5" w:rsidRDefault="00813837" w:rsidP="00813837">
      <w:pPr>
        <w:spacing w:after="0" w:line="240" w:lineRule="auto"/>
      </w:pPr>
      <w:r w:rsidRPr="003354E5">
        <w:rPr>
          <w:rFonts w:ascii="Arial" w:hAnsi="Arial" w:cs="Arial"/>
          <w:b/>
          <w:bCs/>
        </w:rPr>
        <w:t>STATUS: Introduced</w:t>
      </w:r>
    </w:p>
    <w:p w:rsidR="00813837" w:rsidRDefault="00813837" w:rsidP="00813837">
      <w:pPr>
        <w:spacing w:after="0" w:line="240" w:lineRule="auto"/>
        <w:rPr>
          <w:rFonts w:ascii="Arial" w:hAnsi="Arial" w:cs="Arial"/>
          <w:b/>
          <w:bCs/>
        </w:rPr>
      </w:pPr>
    </w:p>
    <w:p w:rsidR="00813837" w:rsidRPr="00BA7758" w:rsidRDefault="00813837" w:rsidP="00813837">
      <w:pPr>
        <w:spacing w:after="0" w:line="240" w:lineRule="auto"/>
        <w:rPr>
          <w:rFonts w:ascii="Arial" w:hAnsi="Arial" w:cs="Arial"/>
        </w:rPr>
      </w:pPr>
      <w:hyperlink r:id="rId78" w:history="1">
        <w:r>
          <w:rPr>
            <w:rStyle w:val="Hyperlink"/>
            <w:rFonts w:ascii="Arial" w:hAnsi="Arial" w:cs="Arial"/>
            <w:b/>
            <w:bCs/>
          </w:rPr>
          <w:t>HB413</w:t>
        </w:r>
      </w:hyperlink>
      <w:r>
        <w:rPr>
          <w:rFonts w:ascii="Arial" w:hAnsi="Arial" w:cs="Arial"/>
          <w:b/>
          <w:bCs/>
        </w:rPr>
        <w:t xml:space="preserve"> </w:t>
      </w:r>
      <w:r>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Pr="00BA7758">
        <w:rPr>
          <w:rFonts w:ascii="Arial" w:hAnsi="Arial" w:cs="Arial"/>
        </w:rPr>
        <w:t>isabilities</w:t>
      </w:r>
    </w:p>
    <w:p w:rsidR="00813837" w:rsidRPr="00BA7758" w:rsidRDefault="00813837" w:rsidP="00813837">
      <w:pPr>
        <w:spacing w:after="0" w:line="240" w:lineRule="auto"/>
        <w:rPr>
          <w:rFonts w:ascii="Arial" w:hAnsi="Arial" w:cs="Arial"/>
          <w:b/>
          <w:bCs/>
        </w:rPr>
      </w:pPr>
      <w:r w:rsidRPr="00BA7758">
        <w:rPr>
          <w:rFonts w:ascii="Arial" w:hAnsi="Arial" w:cs="Arial"/>
          <w:b/>
          <w:bCs/>
        </w:rPr>
        <w:t>STATUS: Referred to House Aging &amp; Long Term Care Committee</w:t>
      </w:r>
    </w:p>
    <w:p w:rsidR="00813837" w:rsidRDefault="00813837" w:rsidP="00813837">
      <w:pPr>
        <w:spacing w:after="0" w:line="240" w:lineRule="auto"/>
        <w:rPr>
          <w:rFonts w:ascii="Arial" w:hAnsi="Arial" w:cs="Arial"/>
          <w:b/>
          <w:u w:val="single"/>
        </w:rPr>
      </w:pPr>
    </w:p>
    <w:p w:rsidR="00813837" w:rsidRPr="00BA7758" w:rsidRDefault="00813837" w:rsidP="00813837">
      <w:pPr>
        <w:spacing w:after="0" w:line="240" w:lineRule="auto"/>
        <w:rPr>
          <w:rFonts w:ascii="Arial" w:hAnsi="Arial" w:cs="Arial"/>
        </w:rPr>
      </w:pPr>
      <w:hyperlink r:id="rId79" w:history="1">
        <w:r>
          <w:rPr>
            <w:rStyle w:val="Hyperlink"/>
            <w:rFonts w:ascii="Arial" w:hAnsi="Arial" w:cs="Arial"/>
            <w:b/>
            <w:bCs/>
          </w:rPr>
          <w:t>HB418</w:t>
        </w:r>
      </w:hyperlink>
      <w:r>
        <w:rPr>
          <w:rFonts w:ascii="Arial" w:hAnsi="Arial" w:cs="Arial"/>
          <w:b/>
          <w:bCs/>
        </w:rPr>
        <w:t xml:space="preserve"> </w:t>
      </w:r>
      <w:r>
        <w:rPr>
          <w:rFonts w:ascii="Arial" w:hAnsi="Arial" w:cs="Arial"/>
        </w:rPr>
        <w:t xml:space="preserve">SCHOOL RECORDS TRANSFER (Rep. Catherine Ingram) </w:t>
      </w:r>
      <w:proofErr w:type="gramStart"/>
      <w:r>
        <w:rPr>
          <w:rFonts w:ascii="Arial" w:hAnsi="Arial" w:cs="Arial"/>
        </w:rPr>
        <w:t>To</w:t>
      </w:r>
      <w:proofErr w:type="gramEnd"/>
      <w:r>
        <w:rPr>
          <w:rFonts w:ascii="Arial" w:hAnsi="Arial" w:cs="Arial"/>
        </w:rPr>
        <w:t xml:space="preserve"> require a public or chartered nonpublic school to transmit a student's records within five business days when the student transfers to another school</w:t>
      </w:r>
    </w:p>
    <w:p w:rsidR="00813837" w:rsidRPr="00BA7758" w:rsidRDefault="00813837" w:rsidP="00813837">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813837" w:rsidRDefault="00813837" w:rsidP="00813837">
      <w:pPr>
        <w:spacing w:after="0" w:line="240" w:lineRule="auto"/>
        <w:rPr>
          <w:rFonts w:ascii="Arial" w:hAnsi="Arial" w:cs="Arial"/>
          <w:b/>
          <w:bCs/>
          <w:color w:val="FF0000"/>
        </w:rPr>
      </w:pPr>
    </w:p>
    <w:p w:rsidR="00813837" w:rsidRPr="00BA7758" w:rsidRDefault="00813837" w:rsidP="00813837">
      <w:pPr>
        <w:spacing w:after="0" w:line="240" w:lineRule="auto"/>
        <w:rPr>
          <w:rFonts w:ascii="Arial" w:hAnsi="Arial" w:cs="Arial"/>
          <w:b/>
          <w:bCs/>
        </w:rPr>
      </w:pPr>
      <w:hyperlink r:id="rId80" w:history="1">
        <w:r>
          <w:rPr>
            <w:rStyle w:val="Hyperlink"/>
            <w:rFonts w:ascii="Arial" w:hAnsi="Arial" w:cs="Arial"/>
            <w:b/>
            <w:bCs/>
          </w:rPr>
          <w:t>HB426</w:t>
        </w:r>
      </w:hyperlink>
      <w:r>
        <w:rPr>
          <w:rFonts w:ascii="Arial" w:hAnsi="Arial" w:cs="Arial"/>
          <w:b/>
          <w:bCs/>
        </w:rPr>
        <w:t xml:space="preserve"> </w:t>
      </w:r>
      <w:r>
        <w:rPr>
          <w:rFonts w:ascii="Arial" w:hAnsi="Arial" w:cs="Arial"/>
        </w:rPr>
        <w:t xml:space="preserve">SCHOOL SEXUAL CONDUCT (Rep. Christina Hagan) </w:t>
      </w:r>
      <w:proofErr w:type="gramStart"/>
      <w:r>
        <w:rPr>
          <w:rFonts w:ascii="Arial" w:hAnsi="Arial" w:cs="Arial"/>
        </w:rPr>
        <w:t>To</w:t>
      </w:r>
      <w:proofErr w:type="gramEnd"/>
      <w:r>
        <w:rPr>
          <w:rFonts w:ascii="Arial" w:hAnsi="Arial" w:cs="Arial"/>
        </w:rPr>
        <w:t xml:space="preserve"> prohibit an employee of a school or institution of higher education who is not in a position of authority from engaging in sexual conduct with certain students</w:t>
      </w:r>
    </w:p>
    <w:p w:rsidR="00813837" w:rsidRPr="00BA7758" w:rsidRDefault="00813837" w:rsidP="00813837">
      <w:pPr>
        <w:spacing w:after="0" w:line="240" w:lineRule="auto"/>
        <w:rPr>
          <w:rFonts w:ascii="Arial" w:hAnsi="Arial" w:cs="Arial"/>
          <w:b/>
          <w:bCs/>
        </w:rPr>
      </w:pPr>
      <w:r w:rsidRPr="00BA7758">
        <w:rPr>
          <w:rFonts w:ascii="Arial" w:hAnsi="Arial" w:cs="Arial"/>
          <w:b/>
          <w:bCs/>
        </w:rPr>
        <w:t>STATUS: Introduced; Referred to House Criminal Justice Committee</w:t>
      </w:r>
    </w:p>
    <w:p w:rsidR="00813837" w:rsidRDefault="00813837" w:rsidP="00813837">
      <w:pPr>
        <w:spacing w:after="0" w:line="240" w:lineRule="auto"/>
        <w:rPr>
          <w:rFonts w:ascii="Arial" w:hAnsi="Arial" w:cs="Arial"/>
          <w:b/>
          <w:bCs/>
          <w:color w:val="FF0000"/>
        </w:rPr>
      </w:pPr>
    </w:p>
    <w:p w:rsidR="00813837" w:rsidRPr="00350B3A" w:rsidRDefault="00813837" w:rsidP="00813837">
      <w:pPr>
        <w:spacing w:after="0" w:line="240" w:lineRule="auto"/>
        <w:rPr>
          <w:rFonts w:ascii="Arial" w:hAnsi="Arial" w:cs="Arial"/>
        </w:rPr>
      </w:pPr>
      <w:hyperlink r:id="rId81" w:history="1">
        <w:r>
          <w:rPr>
            <w:rStyle w:val="Hyperlink"/>
            <w:rFonts w:ascii="Arial" w:hAnsi="Arial" w:cs="Arial"/>
            <w:b/>
            <w:bCs/>
          </w:rPr>
          <w:t>HB428</w:t>
        </w:r>
      </w:hyperlink>
      <w:r>
        <w:rPr>
          <w:rFonts w:ascii="Arial" w:hAnsi="Arial" w:cs="Arial"/>
          <w:b/>
          <w:bCs/>
        </w:rPr>
        <w:t xml:space="preserve"> </w:t>
      </w:r>
      <w:r>
        <w:rPr>
          <w:rFonts w:ascii="Arial" w:hAnsi="Arial" w:cs="Arial"/>
        </w:rPr>
        <w:t xml:space="preserve">STUDENT RELIGIOUS LIBERTIES ACT (Rep. Tim </w:t>
      </w:r>
      <w:proofErr w:type="spellStart"/>
      <w:r>
        <w:rPr>
          <w:rFonts w:ascii="Arial" w:hAnsi="Arial" w:cs="Arial"/>
        </w:rPr>
        <w:t>Ginter</w:t>
      </w:r>
      <w:proofErr w:type="spellEnd"/>
      <w:r>
        <w:rPr>
          <w:rFonts w:ascii="Arial" w:hAnsi="Arial" w:cs="Arial"/>
        </w:rPr>
        <w:t>, Rep. Sarah LaTourette)</w:t>
      </w:r>
      <w:r>
        <w:rPr>
          <w:rFonts w:ascii="Arial" w:hAnsi="Arial" w:cs="Arial"/>
          <w:b/>
          <w:bCs/>
        </w:rPr>
        <w:t xml:space="preserve"> </w:t>
      </w:r>
      <w:proofErr w:type="gramStart"/>
      <w:r>
        <w:rPr>
          <w:rFonts w:ascii="Arial" w:hAnsi="Arial" w:cs="Arial"/>
        </w:rPr>
        <w:t>Regarding</w:t>
      </w:r>
      <w:proofErr w:type="gramEnd"/>
      <w:r>
        <w:rPr>
          <w:rFonts w:ascii="Arial" w:hAnsi="Arial" w:cs="Arial"/>
        </w:rPr>
        <w:t xml:space="preserve"> student </w:t>
      </w:r>
      <w:r w:rsidRPr="00BA7758">
        <w:rPr>
          <w:rFonts w:ascii="Arial" w:hAnsi="Arial" w:cs="Arial"/>
        </w:rPr>
        <w:t>religious expression and to entitle the act the "Ohio Student Religious Liberties Act of 2018”</w:t>
      </w:r>
    </w:p>
    <w:p w:rsidR="00813837" w:rsidRPr="00350B3A" w:rsidRDefault="00813837" w:rsidP="00813837">
      <w:pPr>
        <w:rPr>
          <w:rFonts w:ascii="Arial" w:hAnsi="Arial" w:cs="Arial"/>
          <w:b/>
          <w:bCs/>
        </w:rPr>
      </w:pPr>
      <w:r w:rsidRPr="00350B3A">
        <w:rPr>
          <w:rFonts w:ascii="Arial" w:hAnsi="Arial" w:cs="Arial"/>
          <w:b/>
          <w:bCs/>
        </w:rPr>
        <w:t>STATUS: Referred to House Education &amp; Career Readiness Committee</w:t>
      </w:r>
    </w:p>
    <w:p w:rsidR="00813837" w:rsidRPr="00350B3A" w:rsidRDefault="00813837" w:rsidP="00813837">
      <w:pPr>
        <w:spacing w:after="0" w:line="240" w:lineRule="auto"/>
      </w:pPr>
      <w:hyperlink r:id="rId82" w:history="1">
        <w:r>
          <w:rPr>
            <w:rStyle w:val="Hyperlink"/>
            <w:rFonts w:ascii="Arial" w:hAnsi="Arial" w:cs="Arial"/>
            <w:b/>
            <w:bCs/>
          </w:rPr>
          <w:t>HB432</w:t>
        </w:r>
      </w:hyperlink>
      <w:r>
        <w:rPr>
          <w:rFonts w:ascii="Arial" w:hAnsi="Arial" w:cs="Arial"/>
          <w:b/>
          <w:bCs/>
        </w:rPr>
        <w:t xml:space="preserve"> </w:t>
      </w:r>
      <w:r>
        <w:rPr>
          <w:rFonts w:ascii="Arial" w:hAnsi="Arial" w:cs="Arial"/>
        </w:rPr>
        <w:t xml:space="preserve">STUDENT LOAN OMBUDSMAN &amp; LICENSURE (Rep. Kristin Boggs, Rep. Brigid Kelly) </w:t>
      </w:r>
      <w:proofErr w:type="gramStart"/>
      <w:r>
        <w:rPr>
          <w:rFonts w:ascii="Arial" w:hAnsi="Arial" w:cs="Arial"/>
        </w:rPr>
        <w:t>To</w:t>
      </w:r>
      <w:proofErr w:type="gramEnd"/>
      <w:r>
        <w:rPr>
          <w:rFonts w:ascii="Arial" w:hAnsi="Arial" w:cs="Arial"/>
        </w:rPr>
        <w:t xml:space="preserve"> require student loan servicers to be licensed by the Division of Financial Institutions and to create the position of </w:t>
      </w:r>
      <w:r w:rsidRPr="00350B3A">
        <w:rPr>
          <w:rFonts w:ascii="Arial" w:hAnsi="Arial" w:cs="Arial"/>
        </w:rPr>
        <w:t>student loan ombudsperson in the Division of Financial Institutions to provide assistance to student loan borrowers</w:t>
      </w:r>
    </w:p>
    <w:p w:rsidR="00813837" w:rsidRPr="00350B3A" w:rsidRDefault="00813837" w:rsidP="00813837">
      <w:pPr>
        <w:spacing w:after="0" w:line="240" w:lineRule="auto"/>
      </w:pPr>
      <w:r w:rsidRPr="00350B3A">
        <w:rPr>
          <w:rFonts w:ascii="Arial" w:hAnsi="Arial" w:cs="Arial"/>
          <w:b/>
          <w:bCs/>
        </w:rPr>
        <w:t>STATUS: Introduced</w:t>
      </w:r>
    </w:p>
    <w:p w:rsidR="00813837" w:rsidRDefault="00813837" w:rsidP="00813837">
      <w:pPr>
        <w:spacing w:after="0" w:line="240" w:lineRule="auto"/>
      </w:pPr>
      <w:r>
        <w:rPr>
          <w:rFonts w:ascii="Arial" w:hAnsi="Arial" w:cs="Arial"/>
          <w:b/>
          <w:bCs/>
          <w:color w:val="FF0000"/>
        </w:rPr>
        <w:t> </w:t>
      </w:r>
    </w:p>
    <w:p w:rsidR="00813837" w:rsidRPr="00350B3A" w:rsidRDefault="00813837" w:rsidP="00813837">
      <w:pPr>
        <w:spacing w:after="0" w:line="240" w:lineRule="auto"/>
      </w:pPr>
      <w:hyperlink r:id="rId83" w:history="1">
        <w:r>
          <w:rPr>
            <w:rStyle w:val="Hyperlink"/>
            <w:rFonts w:ascii="Arial" w:hAnsi="Arial" w:cs="Arial"/>
            <w:b/>
            <w:bCs/>
          </w:rPr>
          <w:t>HB438</w:t>
        </w:r>
      </w:hyperlink>
      <w:r>
        <w:rPr>
          <w:rFonts w:ascii="Arial" w:hAnsi="Arial" w:cs="Arial"/>
          <w:b/>
          <w:bCs/>
        </w:rPr>
        <w:t xml:space="preserve"> </w:t>
      </w:r>
      <w:r>
        <w:rPr>
          <w:rFonts w:ascii="Arial" w:hAnsi="Arial" w:cs="Arial"/>
        </w:rPr>
        <w:t xml:space="preserve">ESC ANNEXATION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permit the addition of appointed members to educational service center boards and to permit a local school district to sever its territory from one educational service center and annex that territory to an adjacent service center under s</w:t>
      </w:r>
      <w:r w:rsidRPr="00350B3A">
        <w:rPr>
          <w:rFonts w:ascii="Arial" w:hAnsi="Arial" w:cs="Arial"/>
        </w:rPr>
        <w:t>pecified conditions</w:t>
      </w:r>
    </w:p>
    <w:p w:rsidR="00813837" w:rsidRPr="00350B3A" w:rsidRDefault="00813837" w:rsidP="00813837">
      <w:pPr>
        <w:spacing w:after="0" w:line="240" w:lineRule="auto"/>
      </w:pPr>
      <w:r w:rsidRPr="00350B3A">
        <w:rPr>
          <w:rFonts w:ascii="Arial" w:hAnsi="Arial" w:cs="Arial"/>
          <w:b/>
          <w:bCs/>
        </w:rPr>
        <w:t>STATUS: Introduced</w:t>
      </w:r>
    </w:p>
    <w:p w:rsidR="00813837" w:rsidRDefault="00813837" w:rsidP="00813837">
      <w:pPr>
        <w:spacing w:after="0" w:line="240" w:lineRule="auto"/>
      </w:pPr>
      <w:r>
        <w:rPr>
          <w:rFonts w:ascii="Arial" w:hAnsi="Arial" w:cs="Arial"/>
          <w:b/>
          <w:bCs/>
          <w:color w:val="FF0000"/>
        </w:rPr>
        <w:t> </w:t>
      </w:r>
    </w:p>
    <w:p w:rsidR="00813837" w:rsidRPr="00350B3A" w:rsidRDefault="00813837" w:rsidP="00813837">
      <w:pPr>
        <w:spacing w:after="0" w:line="240" w:lineRule="auto"/>
      </w:pPr>
      <w:hyperlink r:id="rId84" w:history="1">
        <w:r>
          <w:rPr>
            <w:rStyle w:val="Hyperlink"/>
            <w:rFonts w:ascii="Arial" w:hAnsi="Arial" w:cs="Arial"/>
            <w:b/>
            <w:bCs/>
          </w:rPr>
          <w:t>HB442</w:t>
        </w:r>
      </w:hyperlink>
      <w:r>
        <w:rPr>
          <w:rFonts w:ascii="Arial" w:hAnsi="Arial" w:cs="Arial"/>
          <w:b/>
          <w:bCs/>
        </w:rPr>
        <w:t xml:space="preserve"> </w:t>
      </w:r>
      <w:r>
        <w:rPr>
          <w:rFonts w:ascii="Arial" w:hAnsi="Arial" w:cs="Arial"/>
        </w:rPr>
        <w:t xml:space="preserve">SCHOOL ATHLETICS-F1 VISA (Rep. </w:t>
      </w: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Antani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authorize any student from a country or province outside the United States who attends an elementary or secondary school in Ohio and holds an F-1 </w:t>
      </w:r>
      <w:r w:rsidRPr="00350B3A">
        <w:rPr>
          <w:rFonts w:ascii="Arial" w:hAnsi="Arial" w:cs="Arial"/>
        </w:rPr>
        <w:t>visa to participate in interscholastic athletics at that school on the same basis as Ohio residents</w:t>
      </w:r>
    </w:p>
    <w:p w:rsidR="00813837" w:rsidRDefault="00813837" w:rsidP="00813837">
      <w:pPr>
        <w:spacing w:after="0" w:line="240" w:lineRule="auto"/>
        <w:rPr>
          <w:rFonts w:ascii="Arial" w:hAnsi="Arial" w:cs="Arial"/>
          <w:b/>
          <w:bCs/>
        </w:rPr>
      </w:pPr>
      <w:r w:rsidRPr="00350B3A">
        <w:rPr>
          <w:rFonts w:ascii="Arial" w:hAnsi="Arial" w:cs="Arial"/>
          <w:b/>
          <w:bCs/>
        </w:rPr>
        <w:t>STATUS: Introduced</w:t>
      </w:r>
    </w:p>
    <w:p w:rsidR="00813837" w:rsidRDefault="00813837" w:rsidP="00813837">
      <w:pPr>
        <w:spacing w:after="0" w:line="240" w:lineRule="auto"/>
        <w:rPr>
          <w:rFonts w:ascii="Arial" w:hAnsi="Arial" w:cs="Arial"/>
          <w:b/>
          <w:bCs/>
        </w:rPr>
      </w:pPr>
    </w:p>
    <w:p w:rsidR="00813837" w:rsidRPr="0012475A" w:rsidRDefault="00813837" w:rsidP="00813837">
      <w:pPr>
        <w:spacing w:after="0" w:line="240" w:lineRule="auto"/>
        <w:rPr>
          <w:rFonts w:ascii="Arial" w:hAnsi="Arial" w:cs="Arial"/>
        </w:rPr>
      </w:pPr>
      <w:hyperlink r:id="rId85" w:history="1">
        <w:r>
          <w:rPr>
            <w:rStyle w:val="Hyperlink"/>
            <w:rFonts w:ascii="Arial" w:hAnsi="Arial" w:cs="Arial"/>
            <w:b/>
            <w:bCs/>
          </w:rPr>
          <w:t>HB443</w:t>
        </w:r>
      </w:hyperlink>
      <w:r>
        <w:rPr>
          <w:rFonts w:ascii="Arial" w:hAnsi="Arial" w:cs="Arial"/>
          <w:b/>
          <w:bCs/>
        </w:rPr>
        <w:t xml:space="preserve"> </w:t>
      </w:r>
      <w:r>
        <w:rPr>
          <w:rFonts w:ascii="Arial" w:hAnsi="Arial" w:cs="Arial"/>
        </w:rPr>
        <w:t xml:space="preserve">MENTAL HEALTH EDUCATION (Rep. Martin Sweeney) </w:t>
      </w:r>
      <w:proofErr w:type="gramStart"/>
      <w:r>
        <w:rPr>
          <w:rFonts w:ascii="Arial" w:hAnsi="Arial" w:cs="Arial"/>
        </w:rPr>
        <w:t>To</w:t>
      </w:r>
      <w:proofErr w:type="gramEnd"/>
      <w:r>
        <w:rPr>
          <w:rFonts w:ascii="Arial" w:hAnsi="Arial" w:cs="Arial"/>
        </w:rPr>
        <w:t xml:space="preserve"> require school district boards of education </w:t>
      </w:r>
      <w:r w:rsidRPr="0012475A">
        <w:rPr>
          <w:rFonts w:ascii="Arial" w:hAnsi="Arial" w:cs="Arial"/>
        </w:rPr>
        <w:t>to incorporate mental health instruction into their health education curricula</w:t>
      </w:r>
    </w:p>
    <w:p w:rsidR="00813837" w:rsidRPr="0012475A" w:rsidRDefault="00813837" w:rsidP="00813837">
      <w:pPr>
        <w:spacing w:after="0" w:line="240" w:lineRule="auto"/>
        <w:rPr>
          <w:rFonts w:ascii="Arial" w:hAnsi="Arial" w:cs="Arial"/>
          <w:b/>
          <w:bCs/>
        </w:rPr>
      </w:pPr>
      <w:r w:rsidRPr="0012475A">
        <w:rPr>
          <w:rFonts w:ascii="Arial" w:hAnsi="Arial" w:cs="Arial"/>
          <w:b/>
          <w:bCs/>
        </w:rPr>
        <w:t>STATUS: Introduced</w:t>
      </w:r>
    </w:p>
    <w:p w:rsidR="00813837" w:rsidRDefault="00813837" w:rsidP="00813837">
      <w:pPr>
        <w:spacing w:after="0" w:line="240" w:lineRule="auto"/>
        <w:rPr>
          <w:rFonts w:ascii="Arial" w:hAnsi="Arial" w:cs="Arial"/>
          <w:b/>
          <w:bCs/>
          <w:color w:val="FF0000"/>
        </w:rPr>
      </w:pPr>
    </w:p>
    <w:p w:rsidR="00813837" w:rsidRPr="0012475A" w:rsidRDefault="00813837" w:rsidP="00813837">
      <w:pPr>
        <w:spacing w:after="0" w:line="240" w:lineRule="auto"/>
        <w:rPr>
          <w:rFonts w:ascii="Arial" w:hAnsi="Arial" w:cs="Arial"/>
        </w:rPr>
      </w:pPr>
      <w:hyperlink r:id="rId86" w:history="1">
        <w:r>
          <w:rPr>
            <w:rStyle w:val="Hyperlink"/>
            <w:rFonts w:ascii="Arial" w:hAnsi="Arial" w:cs="Arial"/>
            <w:b/>
            <w:bCs/>
          </w:rPr>
          <w:t>HB449</w:t>
        </w:r>
      </w:hyperlink>
      <w:r>
        <w:rPr>
          <w:rFonts w:ascii="Arial" w:hAnsi="Arial" w:cs="Arial"/>
          <w:b/>
          <w:bCs/>
        </w:rPr>
        <w:t xml:space="preserve"> </w:t>
      </w:r>
      <w:r>
        <w:rPr>
          <w:rFonts w:ascii="Arial" w:hAnsi="Arial" w:cs="Arial"/>
        </w:rPr>
        <w:t xml:space="preserve">CHARTER SCHOOL SPONSOR RATINGS-UNIVERSITIES (Rep. John Rogers, Rep. John Patterson) </w:t>
      </w:r>
      <w:proofErr w:type="gramStart"/>
      <w:r>
        <w:rPr>
          <w:rFonts w:ascii="Arial" w:hAnsi="Arial" w:cs="Arial"/>
        </w:rPr>
        <w:t>To</w:t>
      </w:r>
      <w:proofErr w:type="gramEnd"/>
      <w:r>
        <w:rPr>
          <w:rFonts w:ascii="Arial" w:hAnsi="Arial" w:cs="Arial"/>
        </w:rPr>
        <w:t xml:space="preserve"> require the Department of Education to attribute any community school sponsor ratings an entity received during its relationship with a state university board of trustees to that entity even if </w:t>
      </w:r>
      <w:r w:rsidRPr="0012475A">
        <w:rPr>
          <w:rFonts w:ascii="Arial" w:hAnsi="Arial" w:cs="Arial"/>
        </w:rPr>
        <w:t>it no longer has a relationship with the university</w:t>
      </w:r>
    </w:p>
    <w:p w:rsidR="00813837" w:rsidRPr="0012475A" w:rsidRDefault="00813837" w:rsidP="00813837">
      <w:pPr>
        <w:spacing w:after="0" w:line="240" w:lineRule="auto"/>
        <w:rPr>
          <w:rFonts w:ascii="Arial" w:hAnsi="Arial" w:cs="Arial"/>
          <w:b/>
          <w:bCs/>
        </w:rPr>
      </w:pPr>
      <w:r w:rsidRPr="0012475A">
        <w:rPr>
          <w:rFonts w:ascii="Arial" w:hAnsi="Arial" w:cs="Arial"/>
          <w:b/>
          <w:bCs/>
        </w:rPr>
        <w:t>STATUS: Introduced</w:t>
      </w:r>
    </w:p>
    <w:p w:rsidR="00813837" w:rsidRPr="00350B3A" w:rsidRDefault="00813837" w:rsidP="00813837">
      <w:pPr>
        <w:spacing w:after="0" w:line="240" w:lineRule="auto"/>
      </w:pPr>
    </w:p>
    <w:p w:rsidR="00813837" w:rsidRPr="00F62B60" w:rsidRDefault="00813837" w:rsidP="00813837">
      <w:pPr>
        <w:rPr>
          <w:rFonts w:ascii="Arial" w:hAnsi="Arial" w:cs="Arial"/>
          <w:b/>
          <w:i/>
          <w:u w:val="single"/>
        </w:rPr>
      </w:pPr>
      <w:r w:rsidRPr="00F62B60">
        <w:rPr>
          <w:rFonts w:ascii="Arial" w:hAnsi="Arial" w:cs="Arial"/>
          <w:b/>
          <w:i/>
          <w:u w:val="single"/>
        </w:rPr>
        <w:t>Senate</w:t>
      </w:r>
    </w:p>
    <w:p w:rsidR="00813837" w:rsidRPr="0085618E" w:rsidRDefault="00813837" w:rsidP="00813837">
      <w:pPr>
        <w:spacing w:after="0" w:line="240" w:lineRule="auto"/>
      </w:pPr>
      <w:hyperlink r:id="rId87" w:history="1">
        <w:r>
          <w:rPr>
            <w:rStyle w:val="Hyperlink"/>
            <w:rFonts w:ascii="Arial" w:hAnsi="Arial" w:cs="Arial"/>
            <w:b/>
            <w:bCs/>
          </w:rPr>
          <w:t>SB3</w:t>
        </w:r>
      </w:hyperlink>
      <w:r>
        <w:rPr>
          <w:rFonts w:ascii="Arial" w:hAnsi="Arial" w:cs="Arial"/>
          <w:b/>
          <w:bCs/>
        </w:rPr>
        <w:t xml:space="preserve"> </w:t>
      </w:r>
      <w:r>
        <w:rPr>
          <w:rFonts w:ascii="Arial" w:hAnsi="Arial" w:cs="Arial"/>
        </w:rPr>
        <w:t xml:space="preserve">WORKFORCE DEVELOPMENT (Sen. Bill Beagle, Sen. Troy </w:t>
      </w:r>
      <w:proofErr w:type="spellStart"/>
      <w:r>
        <w:rPr>
          <w:rFonts w:ascii="Arial" w:hAnsi="Arial" w:cs="Arial"/>
        </w:rPr>
        <w:t>Balderson</w:t>
      </w:r>
      <w:proofErr w:type="spellEnd"/>
      <w:r>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w:t>
      </w:r>
      <w:r w:rsidRPr="00963ECB">
        <w:rPr>
          <w:rFonts w:ascii="Arial" w:hAnsi="Arial" w:cs="Arial"/>
          <w:color w:val="000000"/>
        </w:rPr>
        <w:t>Disabilities Agency, and to designate the first week of May as In-Demand Jobs Week</w:t>
      </w:r>
    </w:p>
    <w:p w:rsidR="00813837" w:rsidRPr="0085618E" w:rsidRDefault="00813837" w:rsidP="00813837">
      <w:pPr>
        <w:rPr>
          <w:rFonts w:ascii="Arial" w:hAnsi="Arial" w:cs="Arial"/>
          <w:b/>
          <w:bCs/>
        </w:rPr>
      </w:pPr>
      <w:r w:rsidRPr="0085618E">
        <w:rPr>
          <w:rFonts w:ascii="Arial" w:hAnsi="Arial" w:cs="Arial"/>
          <w:b/>
          <w:bCs/>
        </w:rPr>
        <w:t>STATUS: (Passed by Senate) Passed by House, Vote 93-1; Senate concurs, Vote 32-0</w:t>
      </w:r>
    </w:p>
    <w:p w:rsidR="00813837" w:rsidRDefault="00813837" w:rsidP="00813837">
      <w:pPr>
        <w:spacing w:after="0" w:line="240" w:lineRule="auto"/>
      </w:pPr>
      <w:hyperlink r:id="rId88" w:history="1">
        <w:r>
          <w:rPr>
            <w:rStyle w:val="Hyperlink"/>
            <w:rFonts w:ascii="Arial" w:hAnsi="Arial" w:cs="Arial"/>
            <w:b/>
            <w:bCs/>
          </w:rPr>
          <w:t>SB5</w:t>
        </w:r>
      </w:hyperlink>
      <w:r>
        <w:rPr>
          <w:rFonts w:ascii="Arial" w:hAnsi="Arial" w:cs="Arial"/>
          <w:b/>
          <w:bCs/>
        </w:rPr>
        <w:t xml:space="preserve"> </w:t>
      </w:r>
      <w:r>
        <w:rPr>
          <w:rFonts w:ascii="Arial" w:hAnsi="Arial" w:cs="Arial"/>
        </w:rPr>
        <w:t xml:space="preserve">INCREASING INCOME TAX DEDUCTIONS (Sen. Jay </w:t>
      </w:r>
      <w:proofErr w:type="spellStart"/>
      <w:r>
        <w:rPr>
          <w:rFonts w:ascii="Arial" w:hAnsi="Arial" w:cs="Arial"/>
        </w:rPr>
        <w:t>Hottinger</w:t>
      </w:r>
      <w:proofErr w:type="spellEnd"/>
      <w:r>
        <w:rPr>
          <w:rFonts w:ascii="Arial" w:hAnsi="Arial" w:cs="Arial"/>
        </w:rPr>
        <w:t xml:space="preserve">,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college savings accounts and disability expense savings accounts to $10,000 annually for each beneficiary, to create the Joint Committee on Ohio College Affordability, and to declare an emergency</w:t>
      </w:r>
    </w:p>
    <w:p w:rsidR="00813837" w:rsidRPr="00ED79CF" w:rsidRDefault="00813837" w:rsidP="00813837">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813837" w:rsidRDefault="00813837" w:rsidP="00813837">
      <w:pPr>
        <w:spacing w:after="0" w:line="240" w:lineRule="auto"/>
      </w:pPr>
    </w:p>
    <w:p w:rsidR="00813837" w:rsidRPr="00BA7758" w:rsidRDefault="00813837" w:rsidP="00813837">
      <w:pPr>
        <w:spacing w:after="0" w:line="240" w:lineRule="auto"/>
      </w:pPr>
      <w:hyperlink r:id="rId89" w:history="1">
        <w:r>
          <w:rPr>
            <w:rStyle w:val="Hyperlink"/>
            <w:rFonts w:ascii="Arial" w:hAnsi="Arial" w:cs="Arial"/>
            <w:b/>
            <w:bCs/>
          </w:rPr>
          <w:t>SB8</w:t>
        </w:r>
      </w:hyperlink>
      <w:r>
        <w:rPr>
          <w:rFonts w:ascii="Arial" w:hAnsi="Arial" w:cs="Arial"/>
          <w:b/>
          <w:bCs/>
        </w:rPr>
        <w:t xml:space="preserve"> </w:t>
      </w:r>
      <w:r>
        <w:rPr>
          <w:rFonts w:ascii="Arial" w:hAnsi="Arial" w:cs="Arial"/>
        </w:rPr>
        <w:t xml:space="preserve">SCHOOL INFRASTRUCTURE AND TECHNOLOGY (Sen. Randy Gardner, Sen. Louis </w:t>
      </w:r>
      <w:proofErr w:type="spellStart"/>
      <w:r>
        <w:rPr>
          <w:rFonts w:ascii="Arial" w:hAnsi="Arial" w:cs="Arial"/>
        </w:rPr>
        <w:t>Terhar</w:t>
      </w:r>
      <w:proofErr w:type="spellEnd"/>
      <w:r>
        <w:rPr>
          <w:rFonts w:ascii="Arial" w:hAnsi="Arial" w:cs="Arial"/>
        </w:rPr>
        <w:t xml:space="preserve">) To require the Ohio School Facilities Commission to establish a program assisting </w:t>
      </w:r>
      <w:r w:rsidRPr="00E43A41">
        <w:rPr>
          <w:rFonts w:ascii="Arial" w:hAnsi="Arial" w:cs="Arial"/>
        </w:rPr>
        <w:t>school districts in purchasing technology and making physical alterations to improve technology infrastructure and school safety and security</w:t>
      </w:r>
    </w:p>
    <w:p w:rsidR="00D55A2E" w:rsidRDefault="00D55A2E" w:rsidP="00D55A2E">
      <w:r>
        <w:rPr>
          <w:rFonts w:ascii="Arial" w:hAnsi="Arial" w:cs="Arial"/>
          <w:b/>
          <w:bCs/>
          <w:color w:val="00B050"/>
        </w:rPr>
        <w:t>STATUS: Signed by Governor (12/22/17) – Effective after 90 days</w:t>
      </w:r>
    </w:p>
    <w:p w:rsidR="00813837" w:rsidRPr="00E43A41" w:rsidRDefault="00813837" w:rsidP="00813837">
      <w:pPr>
        <w:spacing w:after="0" w:line="240" w:lineRule="auto"/>
      </w:pPr>
      <w:hyperlink r:id="rId90" w:history="1">
        <w:r>
          <w:rPr>
            <w:rStyle w:val="Hyperlink"/>
            <w:rFonts w:ascii="Arial" w:hAnsi="Arial" w:cs="Arial"/>
            <w:b/>
            <w:bCs/>
          </w:rPr>
          <w:t>SB9</w:t>
        </w:r>
      </w:hyperlink>
      <w:r>
        <w:rPr>
          <w:rFonts w:ascii="Arial" w:hAnsi="Arial" w:cs="Arial"/>
          <w:b/>
          <w:bCs/>
        </w:rPr>
        <w:t xml:space="preserve"> </w:t>
      </w:r>
      <w:r>
        <w:rPr>
          <w:rFonts w:ascii="Arial" w:hAnsi="Arial" w:cs="Arial"/>
        </w:rPr>
        <w:t xml:space="preserve">AUGUST TAX HOLIDAY (Sen. Kevin Bacon) To provide for a three-day sales tax "holiday" in </w:t>
      </w:r>
      <w:r w:rsidRPr="00E43A41">
        <w:rPr>
          <w:rFonts w:ascii="Arial" w:hAnsi="Arial" w:cs="Arial"/>
        </w:rPr>
        <w:t>August 2017 during which sales of clothing and school supplies are exempt from sales and use taxes</w:t>
      </w:r>
    </w:p>
    <w:p w:rsidR="00813837" w:rsidRDefault="00813837" w:rsidP="00813837">
      <w:pPr>
        <w:rPr>
          <w:rFonts w:ascii="Arial" w:hAnsi="Arial" w:cs="Arial"/>
          <w:b/>
          <w:bCs/>
          <w:color w:val="00B050"/>
        </w:rPr>
      </w:pPr>
      <w:r>
        <w:rPr>
          <w:rFonts w:ascii="Arial" w:hAnsi="Arial" w:cs="Arial"/>
          <w:b/>
          <w:bCs/>
          <w:color w:val="00B050"/>
        </w:rPr>
        <w:t>STATUS: Signed by Governor – Effective immediately</w:t>
      </w:r>
    </w:p>
    <w:p w:rsidR="00813837" w:rsidRDefault="00813837" w:rsidP="00813837">
      <w:pPr>
        <w:spacing w:after="0" w:line="240" w:lineRule="auto"/>
      </w:pPr>
      <w:hyperlink r:id="rId91" w:history="1">
        <w:r>
          <w:rPr>
            <w:rStyle w:val="Hyperlink"/>
            <w:rFonts w:ascii="Arial" w:hAnsi="Arial" w:cs="Arial"/>
            <w:b/>
            <w:bCs/>
          </w:rPr>
          <w:t>SB15</w:t>
        </w:r>
      </w:hyperlink>
      <w:r>
        <w:rPr>
          <w:rFonts w:ascii="Arial" w:hAnsi="Arial" w:cs="Arial"/>
          <w:b/>
          <w:bCs/>
          <w:color w:val="000000"/>
        </w:rPr>
        <w:t xml:space="preserve"> </w:t>
      </w:r>
      <w:r>
        <w:rPr>
          <w:rFonts w:ascii="Arial" w:hAnsi="Arial" w:cs="Arial"/>
          <w:color w:val="000000"/>
        </w:rPr>
        <w:t xml:space="preserve">COLLEGE AND UNIVERSITY REQUIREMENTS (Sen. </w:t>
      </w:r>
      <w:proofErr w:type="spellStart"/>
      <w:r>
        <w:rPr>
          <w:rFonts w:ascii="Arial" w:hAnsi="Arial" w:cs="Arial"/>
          <w:color w:val="000000"/>
        </w:rPr>
        <w:t>Charleta</w:t>
      </w:r>
      <w:proofErr w:type="spellEnd"/>
      <w:r>
        <w:rPr>
          <w:rFonts w:ascii="Arial" w:hAnsi="Arial" w:cs="Arial"/>
          <w:color w:val="000000"/>
        </w:rPr>
        <w:t xml:space="preserve"> Tavares) </w:t>
      </w:r>
      <w:proofErr w:type="gramStart"/>
      <w:r>
        <w:rPr>
          <w:rFonts w:ascii="Arial" w:hAnsi="Arial" w:cs="Arial"/>
          <w:color w:val="000000"/>
        </w:rPr>
        <w:t>To</w:t>
      </w:r>
      <w:proofErr w:type="gramEnd"/>
      <w:r>
        <w:rPr>
          <w:rFonts w:ascii="Arial" w:hAnsi="Arial" w:cs="Arial"/>
          <w:color w:val="000000"/>
        </w:rPr>
        <w:t xml:space="preserve">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813837" w:rsidRDefault="00813837" w:rsidP="00813837">
      <w:pPr>
        <w:spacing w:after="0" w:line="240" w:lineRule="auto"/>
      </w:pPr>
      <w:r>
        <w:rPr>
          <w:rFonts w:ascii="Arial" w:hAnsi="Arial" w:cs="Arial"/>
          <w:b/>
          <w:bCs/>
        </w:rPr>
        <w:t>STATUS: Senate Government Oversight &amp; Reform Committee</w:t>
      </w:r>
    </w:p>
    <w:p w:rsidR="00813837" w:rsidRDefault="00813837" w:rsidP="00813837">
      <w:pPr>
        <w:spacing w:after="0" w:line="240" w:lineRule="auto"/>
      </w:pPr>
      <w:r>
        <w:rPr>
          <w:rFonts w:ascii="Arial" w:hAnsi="Arial" w:cs="Arial"/>
          <w:b/>
          <w:bCs/>
          <w:color w:val="FF0000"/>
        </w:rPr>
        <w:t> </w:t>
      </w:r>
    </w:p>
    <w:p w:rsidR="00813837" w:rsidRDefault="00813837" w:rsidP="00813837">
      <w:pPr>
        <w:spacing w:after="0" w:line="240" w:lineRule="auto"/>
      </w:pPr>
      <w:hyperlink r:id="rId92" w:history="1">
        <w:r>
          <w:rPr>
            <w:rStyle w:val="Hyperlink"/>
            <w:rFonts w:ascii="Arial" w:hAnsi="Arial" w:cs="Arial"/>
            <w:b/>
            <w:bCs/>
          </w:rPr>
          <w:t>SB17</w:t>
        </w:r>
      </w:hyperlink>
      <w:r>
        <w:rPr>
          <w:rFonts w:ascii="Arial" w:hAnsi="Arial" w:cs="Arial"/>
          <w:b/>
          <w:bCs/>
        </w:rPr>
        <w:t xml:space="preserve"> </w:t>
      </w:r>
      <w:r>
        <w:rPr>
          <w:rFonts w:ascii="Arial" w:hAnsi="Arial" w:cs="Arial"/>
        </w:rPr>
        <w:t xml:space="preserve">LOCAL GOVERNMENT FUND ALLOCATION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increase monthly allocations to the Local Government Fund from 1.66% to 3.68% of the total tax revenue credited to the General Revenue Fund each month</w:t>
      </w:r>
    </w:p>
    <w:p w:rsidR="00813837" w:rsidRDefault="00813837" w:rsidP="00813837">
      <w:pPr>
        <w:spacing w:after="0" w:line="240" w:lineRule="auto"/>
      </w:pPr>
      <w:r>
        <w:rPr>
          <w:rFonts w:ascii="Arial" w:hAnsi="Arial" w:cs="Arial"/>
          <w:b/>
          <w:bCs/>
        </w:rPr>
        <w:t>STATUS: Senate Finance Committee</w:t>
      </w:r>
    </w:p>
    <w:p w:rsidR="00813837" w:rsidRDefault="00813837" w:rsidP="00813837">
      <w:pPr>
        <w:spacing w:after="0" w:line="240" w:lineRule="auto"/>
      </w:pPr>
      <w:r>
        <w:rPr>
          <w:rFonts w:ascii="Arial" w:hAnsi="Arial" w:cs="Arial"/>
          <w:b/>
          <w:bCs/>
        </w:rPr>
        <w:t> </w:t>
      </w:r>
    </w:p>
    <w:p w:rsidR="00813837" w:rsidRDefault="00813837" w:rsidP="00813837">
      <w:pPr>
        <w:spacing w:after="0" w:line="240" w:lineRule="auto"/>
      </w:pPr>
      <w:hyperlink r:id="rId93" w:history="1">
        <w:r>
          <w:rPr>
            <w:rStyle w:val="Hyperlink"/>
            <w:rFonts w:ascii="Arial" w:hAnsi="Arial" w:cs="Arial"/>
            <w:b/>
            <w:bCs/>
          </w:rPr>
          <w:t>SB34</w:t>
        </w:r>
      </w:hyperlink>
      <w:r>
        <w:rPr>
          <w:rFonts w:ascii="Arial" w:hAnsi="Arial" w:cs="Arial"/>
          <w:b/>
          <w:bCs/>
        </w:rPr>
        <w:t xml:space="preserve"> </w:t>
      </w:r>
      <w:r>
        <w:rPr>
          <w:rFonts w:ascii="Arial" w:hAnsi="Arial" w:cs="Arial"/>
        </w:rPr>
        <w:t xml:space="preserve">SCHOOL YEARS (Sen. Gayle Manning) </w:t>
      </w:r>
      <w:proofErr w:type="gramStart"/>
      <w:r>
        <w:rPr>
          <w:rFonts w:ascii="Arial" w:hAnsi="Arial" w:cs="Arial"/>
        </w:rPr>
        <w:t>To</w:t>
      </w:r>
      <w:proofErr w:type="gramEnd"/>
      <w:r>
        <w:rPr>
          <w:rFonts w:ascii="Arial" w:hAnsi="Arial" w:cs="Arial"/>
        </w:rPr>
        <w:t xml:space="preserve"> generally require public and chartered nonpublic schools to open for instruction after Labor Day</w:t>
      </w:r>
    </w:p>
    <w:p w:rsidR="00813837" w:rsidRPr="00A63152" w:rsidRDefault="00813837" w:rsidP="00813837">
      <w:pPr>
        <w:spacing w:after="0" w:line="240" w:lineRule="auto"/>
        <w:rPr>
          <w:color w:val="000000"/>
        </w:rPr>
      </w:pPr>
      <w:r w:rsidRPr="00A63152">
        <w:rPr>
          <w:rFonts w:ascii="Arial" w:hAnsi="Arial" w:cs="Arial"/>
          <w:b/>
          <w:bCs/>
          <w:color w:val="000000"/>
        </w:rPr>
        <w:t>STATUS: Introduced</w:t>
      </w:r>
    </w:p>
    <w:p w:rsidR="00813837" w:rsidRDefault="00813837" w:rsidP="00813837">
      <w:pPr>
        <w:spacing w:after="0" w:line="240" w:lineRule="auto"/>
      </w:pPr>
      <w:r>
        <w:rPr>
          <w:rFonts w:ascii="Arial" w:hAnsi="Arial" w:cs="Arial"/>
          <w:b/>
          <w:bCs/>
          <w:color w:val="FF0000"/>
        </w:rPr>
        <w:t> </w:t>
      </w:r>
    </w:p>
    <w:p w:rsidR="00813837" w:rsidRDefault="00813837" w:rsidP="00813837">
      <w:pPr>
        <w:spacing w:after="0" w:line="240" w:lineRule="auto"/>
      </w:pPr>
      <w:hyperlink r:id="rId94"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schools</w:t>
      </w:r>
    </w:p>
    <w:p w:rsidR="00813837" w:rsidRPr="00A63152" w:rsidRDefault="00813837" w:rsidP="00813837">
      <w:pPr>
        <w:spacing w:after="0" w:line="240" w:lineRule="auto"/>
        <w:rPr>
          <w:color w:val="000000"/>
        </w:rPr>
      </w:pPr>
      <w:r w:rsidRPr="00A63152">
        <w:rPr>
          <w:rFonts w:ascii="Arial" w:hAnsi="Arial" w:cs="Arial"/>
          <w:b/>
          <w:bCs/>
          <w:color w:val="000000"/>
        </w:rPr>
        <w:t>STATUS: Introduced</w:t>
      </w:r>
    </w:p>
    <w:p w:rsidR="00813837" w:rsidRDefault="00813837" w:rsidP="00813837">
      <w:pPr>
        <w:spacing w:after="0" w:line="240" w:lineRule="auto"/>
      </w:pPr>
    </w:p>
    <w:p w:rsidR="00813837" w:rsidRPr="00416D56" w:rsidRDefault="00813837" w:rsidP="00813837">
      <w:pPr>
        <w:spacing w:after="0" w:line="240" w:lineRule="auto"/>
        <w:rPr>
          <w:color w:val="000000"/>
        </w:rPr>
      </w:pPr>
      <w:hyperlink r:id="rId95"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w:t>
      </w:r>
      <w:r w:rsidRPr="00416D56">
        <w:rPr>
          <w:rFonts w:ascii="Arial" w:hAnsi="Arial" w:cs="Arial"/>
          <w:color w:val="000000"/>
        </w:rPr>
        <w:t>schools</w:t>
      </w:r>
    </w:p>
    <w:p w:rsidR="00813837" w:rsidRPr="00416D56" w:rsidRDefault="00813837" w:rsidP="00813837">
      <w:pPr>
        <w:spacing w:after="0" w:line="240" w:lineRule="auto"/>
        <w:rPr>
          <w:color w:val="000000"/>
        </w:rPr>
      </w:pPr>
      <w:r w:rsidRPr="00416D56">
        <w:rPr>
          <w:rFonts w:ascii="Arial" w:hAnsi="Arial" w:cs="Arial"/>
          <w:b/>
          <w:bCs/>
          <w:color w:val="000000"/>
        </w:rPr>
        <w:t>STATUS: Referred to Senate Education Committee</w:t>
      </w:r>
    </w:p>
    <w:p w:rsidR="00813837" w:rsidRPr="00416D56" w:rsidRDefault="00813837" w:rsidP="00813837">
      <w:pPr>
        <w:spacing w:after="0" w:line="240" w:lineRule="auto"/>
        <w:rPr>
          <w:color w:val="000000"/>
        </w:rPr>
      </w:pPr>
      <w:r w:rsidRPr="00416D56">
        <w:rPr>
          <w:rFonts w:ascii="Arial" w:hAnsi="Arial" w:cs="Arial"/>
          <w:b/>
          <w:bCs/>
          <w:color w:val="000000"/>
        </w:rPr>
        <w:t> </w:t>
      </w:r>
    </w:p>
    <w:p w:rsidR="00813837" w:rsidRDefault="00813837" w:rsidP="00813837">
      <w:pPr>
        <w:spacing w:after="0" w:line="240" w:lineRule="auto"/>
      </w:pPr>
      <w:hyperlink r:id="rId96" w:history="1">
        <w:r>
          <w:rPr>
            <w:rStyle w:val="Hyperlink"/>
            <w:rFonts w:ascii="Arial" w:hAnsi="Arial" w:cs="Arial"/>
            <w:b/>
            <w:bCs/>
          </w:rPr>
          <w:t>SB54</w:t>
        </w:r>
      </w:hyperlink>
      <w:r>
        <w:rPr>
          <w:rFonts w:ascii="Arial" w:hAnsi="Arial" w:cs="Arial"/>
          <w:b/>
          <w:bCs/>
        </w:rPr>
        <w:t xml:space="preserve"> </w:t>
      </w:r>
      <w:r>
        <w:rPr>
          <w:rFonts w:ascii="Arial" w:hAnsi="Arial" w:cs="Arial"/>
        </w:rPr>
        <w:t xml:space="preserve">SUMMER FOOD PROGRAMS (Sen. Edna Brown, Sen. Peggy </w:t>
      </w:r>
      <w:proofErr w:type="spellStart"/>
      <w:r>
        <w:rPr>
          <w:rFonts w:ascii="Arial" w:hAnsi="Arial" w:cs="Arial"/>
        </w:rPr>
        <w:t>Lehner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provide food service for summer intervention services under certain conditions</w:t>
      </w:r>
    </w:p>
    <w:p w:rsidR="00813837" w:rsidRDefault="00813837" w:rsidP="00813837">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813837" w:rsidRDefault="00813837" w:rsidP="00813837">
      <w:pPr>
        <w:spacing w:after="0" w:line="240" w:lineRule="auto"/>
        <w:rPr>
          <w:rFonts w:ascii="Arial" w:hAnsi="Arial" w:cs="Arial"/>
          <w:b/>
          <w:bCs/>
          <w:color w:val="000000"/>
        </w:rPr>
      </w:pPr>
    </w:p>
    <w:p w:rsidR="00813837" w:rsidRPr="004033C4" w:rsidRDefault="00813837" w:rsidP="00813837">
      <w:pPr>
        <w:spacing w:after="0" w:line="240" w:lineRule="auto"/>
        <w:rPr>
          <w:color w:val="000000"/>
        </w:rPr>
      </w:pPr>
      <w:hyperlink r:id="rId97" w:history="1">
        <w:r>
          <w:rPr>
            <w:rStyle w:val="Hyperlink"/>
            <w:rFonts w:ascii="Arial" w:hAnsi="Arial" w:cs="Arial"/>
            <w:b/>
            <w:bCs/>
          </w:rPr>
          <w:t>SB72</w:t>
        </w:r>
      </w:hyperlink>
      <w:r>
        <w:rPr>
          <w:rFonts w:ascii="Arial" w:hAnsi="Arial" w:cs="Arial"/>
          <w:b/>
          <w:bCs/>
        </w:rPr>
        <w:t xml:space="preserve"> </w:t>
      </w:r>
      <w:r>
        <w:rPr>
          <w:rFonts w:ascii="Arial" w:hAnsi="Arial" w:cs="Arial"/>
        </w:rPr>
        <w:t xml:space="preserve">PREVAILING WAGE LAW (Sen. Matt Huffman)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elect to apply the Prevailing Wage Law to public improvement projects</w:t>
      </w:r>
    </w:p>
    <w:p w:rsidR="00813837" w:rsidRPr="004033C4" w:rsidRDefault="00813837" w:rsidP="00813837">
      <w:pPr>
        <w:rPr>
          <w:color w:val="000000"/>
        </w:rPr>
      </w:pPr>
      <w:r w:rsidRPr="004033C4">
        <w:rPr>
          <w:rFonts w:ascii="Arial" w:hAnsi="Arial" w:cs="Arial"/>
          <w:b/>
          <w:bCs/>
          <w:color w:val="000000"/>
        </w:rPr>
        <w:t>STATUS: Referred to Senate Finance Committee</w:t>
      </w:r>
    </w:p>
    <w:p w:rsidR="00813837" w:rsidRPr="004033C4" w:rsidRDefault="00813837" w:rsidP="00813837">
      <w:pPr>
        <w:spacing w:after="0" w:line="240" w:lineRule="auto"/>
        <w:rPr>
          <w:color w:val="000000"/>
        </w:rPr>
      </w:pPr>
      <w:hyperlink r:id="rId98" w:history="1">
        <w:r>
          <w:rPr>
            <w:rStyle w:val="Hyperlink"/>
            <w:rFonts w:ascii="Arial" w:hAnsi="Arial" w:cs="Arial"/>
            <w:b/>
            <w:bCs/>
          </w:rPr>
          <w:t>SB82</w:t>
        </w:r>
      </w:hyperlink>
      <w:r>
        <w:rPr>
          <w:rFonts w:ascii="Arial" w:hAnsi="Arial" w:cs="Arial"/>
          <w:b/>
          <w:bCs/>
        </w:rPr>
        <w:t xml:space="preserve"> </w:t>
      </w:r>
      <w:r>
        <w:rPr>
          <w:rFonts w:ascii="Arial" w:hAnsi="Arial" w:cs="Arial"/>
        </w:rPr>
        <w:t xml:space="preserve">SCHOOL ABSENCES-PARENTAL NOTIFICATION (Sen. Sandra Williams, Sen. Peggy </w:t>
      </w:r>
      <w:proofErr w:type="spellStart"/>
      <w:r>
        <w:rPr>
          <w:rFonts w:ascii="Arial" w:hAnsi="Arial" w:cs="Arial"/>
        </w:rPr>
        <w:t>Lehner</w:t>
      </w:r>
      <w:proofErr w:type="spellEnd"/>
      <w:r>
        <w:rPr>
          <w:rFonts w:ascii="Arial" w:hAnsi="Arial" w:cs="Arial"/>
        </w:rPr>
        <w:t xml:space="preserve">) To require a public school to place a </w:t>
      </w:r>
      <w:r w:rsidRPr="004033C4">
        <w:rPr>
          <w:rFonts w:ascii="Arial" w:hAnsi="Arial" w:cs="Arial"/>
          <w:color w:val="000000"/>
        </w:rPr>
        <w:t>telephone call within one hour of the start of the school day to a parent whose child is absent without legitimate excuse</w:t>
      </w:r>
    </w:p>
    <w:p w:rsidR="00813837" w:rsidRPr="004033C4" w:rsidRDefault="00813837" w:rsidP="00813837">
      <w:pPr>
        <w:rPr>
          <w:color w:val="000000"/>
        </w:rPr>
      </w:pPr>
      <w:r w:rsidRPr="004033C4">
        <w:rPr>
          <w:rFonts w:ascii="Arial" w:hAnsi="Arial" w:cs="Arial"/>
          <w:b/>
          <w:bCs/>
          <w:color w:val="000000"/>
        </w:rPr>
        <w:t>STATUS: Referred to Senate Education Committee</w:t>
      </w:r>
    </w:p>
    <w:p w:rsidR="00813837" w:rsidRPr="004033C4" w:rsidRDefault="00813837" w:rsidP="00813837">
      <w:pPr>
        <w:spacing w:after="0" w:line="240" w:lineRule="auto"/>
        <w:rPr>
          <w:color w:val="000000"/>
        </w:rPr>
      </w:pPr>
      <w:hyperlink r:id="rId99" w:history="1">
        <w:r>
          <w:rPr>
            <w:rStyle w:val="Hyperlink"/>
            <w:rFonts w:ascii="Arial" w:hAnsi="Arial" w:cs="Arial"/>
            <w:b/>
            <w:bCs/>
          </w:rPr>
          <w:t>SB85</w:t>
        </w:r>
      </w:hyperlink>
      <w:r>
        <w:rPr>
          <w:rFonts w:ascii="Arial" w:hAnsi="Arial" w:cs="Arial"/>
          <w:b/>
          <w:bCs/>
        </w:rPr>
        <w:t xml:space="preserve"> </w:t>
      </w:r>
      <w:r>
        <w:rPr>
          <w:rFonts w:ascii="Arial" w:hAnsi="Arial" w:cs="Arial"/>
        </w:rPr>
        <w:t xml:space="preserve">OPPORTUNITY SCHOLARSHIP PROGRAM CREATION (Sen. Matt Huffman) </w:t>
      </w:r>
      <w:proofErr w:type="gramStart"/>
      <w:r>
        <w:rPr>
          <w:rFonts w:ascii="Arial" w:hAnsi="Arial" w:cs="Arial"/>
        </w:rPr>
        <w:t>To</w:t>
      </w:r>
      <w:proofErr w:type="gramEnd"/>
      <w:r>
        <w:rPr>
          <w:rFonts w:ascii="Arial" w:hAnsi="Arial" w:cs="Arial"/>
        </w:rPr>
        <w:t xml:space="preserve"> eliminate the Educational Choice Scholarship Pilot Program and Pilot Project Scholarship Program and to create the Opportunity Scholarship P</w:t>
      </w:r>
      <w:r w:rsidRPr="004033C4">
        <w:rPr>
          <w:rFonts w:ascii="Arial" w:hAnsi="Arial" w:cs="Arial"/>
          <w:color w:val="000000"/>
        </w:rPr>
        <w:t>rogram</w:t>
      </w:r>
    </w:p>
    <w:p w:rsidR="00813837" w:rsidRPr="004033C4" w:rsidRDefault="00813837" w:rsidP="00813837">
      <w:pPr>
        <w:rPr>
          <w:color w:val="000000"/>
        </w:rPr>
      </w:pPr>
      <w:r w:rsidRPr="004033C4">
        <w:rPr>
          <w:rFonts w:ascii="Arial" w:hAnsi="Arial" w:cs="Arial"/>
          <w:b/>
          <w:bCs/>
          <w:color w:val="000000"/>
        </w:rPr>
        <w:t>STATUS: Referred to Senate Education Committee</w:t>
      </w:r>
    </w:p>
    <w:p w:rsidR="00813837" w:rsidRPr="004775DE" w:rsidRDefault="00813837" w:rsidP="00813837">
      <w:pPr>
        <w:spacing w:after="0" w:line="240" w:lineRule="auto"/>
        <w:rPr>
          <w:color w:val="000000"/>
        </w:rPr>
      </w:pPr>
      <w:hyperlink r:id="rId100" w:history="1">
        <w:r>
          <w:rPr>
            <w:rStyle w:val="Hyperlink"/>
            <w:rFonts w:ascii="Arial" w:hAnsi="Arial" w:cs="Arial"/>
            <w:b/>
            <w:bCs/>
          </w:rPr>
          <w:t>SB88</w:t>
        </w:r>
      </w:hyperlink>
      <w:r>
        <w:rPr>
          <w:rFonts w:ascii="Arial" w:hAnsi="Arial" w:cs="Arial"/>
          <w:b/>
          <w:bCs/>
        </w:rPr>
        <w:t xml:space="preserve"> </w:t>
      </w:r>
      <w:r>
        <w:rPr>
          <w:rFonts w:ascii="Arial" w:hAnsi="Arial" w:cs="Arial"/>
        </w:rPr>
        <w:t xml:space="preserve">SUBDIVISION COMMISSIONS-FISCAL EMERGENCY (Sen. Louis </w:t>
      </w:r>
      <w:proofErr w:type="spellStart"/>
      <w:r>
        <w:rPr>
          <w:rFonts w:ascii="Arial" w:hAnsi="Arial" w:cs="Arial"/>
        </w:rPr>
        <w:t>Terhar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4775DE">
        <w:rPr>
          <w:rFonts w:ascii="Arial" w:hAnsi="Arial" w:cs="Arial"/>
          <w:color w:val="000000"/>
        </w:rPr>
        <w:t>emergency and to clarify the duties of that political subdivision</w:t>
      </w:r>
    </w:p>
    <w:p w:rsidR="00813837" w:rsidRPr="004775DE" w:rsidRDefault="00813837" w:rsidP="00813837">
      <w:pPr>
        <w:rPr>
          <w:color w:val="000000"/>
        </w:rPr>
      </w:pPr>
      <w:r w:rsidRPr="004775DE">
        <w:rPr>
          <w:rFonts w:ascii="Arial" w:hAnsi="Arial" w:cs="Arial"/>
          <w:b/>
          <w:bCs/>
          <w:color w:val="000000"/>
        </w:rPr>
        <w:t>STATUS: Passed by Senate, Vote 33-0</w:t>
      </w:r>
    </w:p>
    <w:p w:rsidR="00813837" w:rsidRPr="00C92E49" w:rsidRDefault="00813837" w:rsidP="00813837">
      <w:pPr>
        <w:spacing w:after="0" w:line="240" w:lineRule="auto"/>
        <w:rPr>
          <w:color w:val="000000"/>
        </w:rPr>
      </w:pPr>
      <w:hyperlink r:id="rId101" w:history="1">
        <w:r>
          <w:rPr>
            <w:rStyle w:val="Hyperlink"/>
            <w:rFonts w:ascii="Arial" w:hAnsi="Arial" w:cs="Arial"/>
            <w:b/>
            <w:bCs/>
          </w:rPr>
          <w:t>SB97</w:t>
        </w:r>
      </w:hyperlink>
      <w:r>
        <w:rPr>
          <w:rFonts w:ascii="Arial" w:hAnsi="Arial" w:cs="Arial"/>
          <w:b/>
          <w:bCs/>
          <w:color w:val="000000"/>
        </w:rPr>
        <w:t xml:space="preserve"> </w:t>
      </w:r>
      <w:r>
        <w:rPr>
          <w:rFonts w:ascii="Arial" w:hAnsi="Arial" w:cs="Arial"/>
          <w:color w:val="000000"/>
        </w:rPr>
        <w:t xml:space="preserve">REGIONAL STUDY COMMITTEE CREATION (Sen. Frank </w:t>
      </w:r>
      <w:proofErr w:type="spellStart"/>
      <w:r>
        <w:rPr>
          <w:rFonts w:ascii="Arial" w:hAnsi="Arial" w:cs="Arial"/>
          <w:color w:val="000000"/>
        </w:rPr>
        <w:t>LaRose</w:t>
      </w:r>
      <w:proofErr w:type="spellEnd"/>
      <w:r>
        <w:rPr>
          <w:rFonts w:ascii="Arial" w:hAnsi="Arial" w:cs="Arial"/>
          <w:color w:val="000000"/>
        </w:rPr>
        <w:t xml:space="preserve">, Sen. Kenny Yuko) </w:t>
      </w:r>
      <w:proofErr w:type="gramStart"/>
      <w:r>
        <w:rPr>
          <w:rFonts w:ascii="Arial" w:hAnsi="Arial" w:cs="Arial"/>
          <w:color w:val="000000"/>
        </w:rPr>
        <w:t>To</w:t>
      </w:r>
      <w:proofErr w:type="gramEnd"/>
      <w:r>
        <w:rPr>
          <w:rFonts w:ascii="Arial" w:hAnsi="Arial" w:cs="Arial"/>
          <w:color w:val="000000"/>
        </w:rPr>
        <w:t xml:space="preserve"> establish a </w:t>
      </w:r>
      <w:r w:rsidRPr="004033C4">
        <w:rPr>
          <w:rFonts w:ascii="Arial" w:hAnsi="Arial" w:cs="Arial"/>
          <w:color w:val="000000"/>
        </w:rPr>
        <w:t xml:space="preserve">Regional Economic Development Alliance Study Committee to study the benefits and challenges involved in creating regional economic </w:t>
      </w:r>
      <w:r w:rsidRPr="00C92E49">
        <w:rPr>
          <w:rFonts w:ascii="Arial" w:hAnsi="Arial" w:cs="Arial"/>
          <w:color w:val="000000"/>
        </w:rPr>
        <w:t>development alliances</w:t>
      </w:r>
    </w:p>
    <w:p w:rsidR="00813837" w:rsidRPr="00C92E49" w:rsidRDefault="00813837" w:rsidP="00813837">
      <w:pPr>
        <w:rPr>
          <w:color w:val="000000"/>
        </w:rPr>
      </w:pPr>
      <w:r w:rsidRPr="00C92E49">
        <w:rPr>
          <w:rFonts w:ascii="Arial" w:hAnsi="Arial" w:cs="Arial"/>
          <w:b/>
          <w:bCs/>
          <w:color w:val="000000"/>
        </w:rPr>
        <w:t>STATUS: Referred to Senate Government Oversight &amp; Reform Committee</w:t>
      </w:r>
    </w:p>
    <w:p w:rsidR="00813837" w:rsidRPr="004775DE" w:rsidRDefault="00813837" w:rsidP="00813837">
      <w:pPr>
        <w:spacing w:after="0" w:line="240" w:lineRule="auto"/>
        <w:rPr>
          <w:rFonts w:ascii="Arial" w:hAnsi="Arial" w:cs="Arial"/>
          <w:color w:val="000000"/>
        </w:rPr>
      </w:pPr>
      <w:hyperlink r:id="rId102" w:history="1">
        <w:r>
          <w:rPr>
            <w:rStyle w:val="Hyperlink"/>
            <w:rFonts w:ascii="Arial" w:hAnsi="Arial" w:cs="Arial"/>
            <w:b/>
            <w:bCs/>
          </w:rPr>
          <w:t>SB104</w:t>
        </w:r>
      </w:hyperlink>
      <w:r>
        <w:rPr>
          <w:rFonts w:ascii="Arial" w:hAnsi="Arial" w:cs="Arial"/>
          <w:b/>
          <w:bCs/>
        </w:rPr>
        <w:t xml:space="preserve"> </w:t>
      </w:r>
      <w:r>
        <w:rPr>
          <w:rFonts w:ascii="Arial" w:hAnsi="Arial" w:cs="Arial"/>
        </w:rPr>
        <w:t xml:space="preserve">PROHIBIT SECLUSION USE-SCHOOLS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prohibit the use of seclusion on </w:t>
      </w:r>
      <w:r w:rsidRPr="00642C5E">
        <w:rPr>
          <w:rFonts w:ascii="Arial" w:hAnsi="Arial" w:cs="Arial"/>
          <w:color w:val="000000"/>
        </w:rPr>
        <w:t>students in public schools</w:t>
      </w:r>
    </w:p>
    <w:p w:rsidR="00813837" w:rsidRPr="004775DE" w:rsidRDefault="00813837" w:rsidP="00813837">
      <w:pPr>
        <w:rPr>
          <w:color w:val="000000"/>
        </w:rPr>
      </w:pPr>
      <w:r w:rsidRPr="004775DE">
        <w:rPr>
          <w:rFonts w:ascii="Arial" w:hAnsi="Arial" w:cs="Arial"/>
          <w:b/>
          <w:bCs/>
          <w:color w:val="000000"/>
        </w:rPr>
        <w:t>STATUS: Referred to Senate Education Committee</w:t>
      </w:r>
    </w:p>
    <w:p w:rsidR="00813837" w:rsidRPr="00A87243" w:rsidRDefault="00813837" w:rsidP="00813837">
      <w:pPr>
        <w:spacing w:after="0" w:line="240" w:lineRule="auto"/>
        <w:rPr>
          <w:rFonts w:ascii="Arial" w:hAnsi="Arial" w:cs="Arial"/>
        </w:rPr>
      </w:pPr>
      <w:hyperlink r:id="rId103" w:history="1">
        <w:r>
          <w:rPr>
            <w:rStyle w:val="Hyperlink"/>
            <w:rFonts w:ascii="Arial" w:hAnsi="Arial" w:cs="Arial"/>
            <w:b/>
            <w:bCs/>
          </w:rPr>
          <w:t>SB105</w:t>
        </w:r>
      </w:hyperlink>
      <w:r>
        <w:rPr>
          <w:rFonts w:ascii="Arial" w:hAnsi="Arial" w:cs="Arial"/>
          <w:b/>
          <w:bCs/>
        </w:rPr>
        <w:t xml:space="preserve"> </w:t>
      </w:r>
      <w:r>
        <w:rPr>
          <w:rFonts w:ascii="Arial" w:hAnsi="Arial" w:cs="Arial"/>
        </w:rPr>
        <w:t xml:space="preserve">MONTH DESIGNATION-OHIO PRINCIPALS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designate the month of October </w:t>
      </w:r>
      <w:r w:rsidRPr="00642C5E">
        <w:rPr>
          <w:rFonts w:ascii="Arial" w:hAnsi="Arial" w:cs="Arial"/>
          <w:color w:val="000000"/>
        </w:rPr>
        <w:t>as "Ohio Principals Month</w:t>
      </w:r>
      <w:r w:rsidRPr="00A87243">
        <w:rPr>
          <w:rFonts w:ascii="Arial" w:hAnsi="Arial" w:cs="Arial"/>
        </w:rPr>
        <w:t>”</w:t>
      </w:r>
    </w:p>
    <w:p w:rsidR="00813837" w:rsidRPr="00A87243" w:rsidRDefault="00813837" w:rsidP="00813837">
      <w:pPr>
        <w:rPr>
          <w:rFonts w:ascii="Arial" w:hAnsi="Arial" w:cs="Arial"/>
          <w:b/>
          <w:bCs/>
        </w:rPr>
      </w:pPr>
      <w:r w:rsidRPr="00A87243">
        <w:rPr>
          <w:rFonts w:ascii="Arial" w:hAnsi="Arial" w:cs="Arial"/>
          <w:b/>
          <w:bCs/>
        </w:rPr>
        <w:t>STATUS: Senate Education Committee – Reported out</w:t>
      </w:r>
    </w:p>
    <w:p w:rsidR="00813837" w:rsidRPr="00963ECB" w:rsidRDefault="00813837" w:rsidP="00813837">
      <w:pPr>
        <w:spacing w:after="0" w:line="240" w:lineRule="auto"/>
        <w:rPr>
          <w:rFonts w:ascii="Arial" w:hAnsi="Arial" w:cs="Arial"/>
          <w:color w:val="000000"/>
        </w:rPr>
      </w:pPr>
      <w:hyperlink r:id="rId104" w:history="1">
        <w:r>
          <w:rPr>
            <w:rStyle w:val="Hyperlink"/>
            <w:rFonts w:ascii="Arial" w:hAnsi="Arial" w:cs="Arial"/>
            <w:b/>
            <w:bCs/>
          </w:rPr>
          <w:t>SB111</w:t>
        </w:r>
      </w:hyperlink>
      <w:r>
        <w:rPr>
          <w:rFonts w:ascii="Arial" w:hAnsi="Arial" w:cs="Arial"/>
          <w:b/>
          <w:bCs/>
        </w:rPr>
        <w:t xml:space="preserve"> </w:t>
      </w:r>
      <w:r>
        <w:rPr>
          <w:rFonts w:ascii="Arial" w:hAnsi="Arial" w:cs="Arial"/>
        </w:rPr>
        <w:t xml:space="preserve">SCHOOL ZONE SIGN LIGHTS (Sen. </w:t>
      </w:r>
      <w:proofErr w:type="spellStart"/>
      <w:r>
        <w:rPr>
          <w:rFonts w:ascii="Arial" w:hAnsi="Arial" w:cs="Arial"/>
        </w:rPr>
        <w:t>Charleta</w:t>
      </w:r>
      <w:proofErr w:type="spellEnd"/>
      <w:r>
        <w:rPr>
          <w:rFonts w:ascii="Arial" w:hAnsi="Arial" w:cs="Arial"/>
        </w:rPr>
        <w:t xml:space="preserve"> Tavares) To require school zones to be indicated by signs </w:t>
      </w:r>
      <w:r w:rsidRPr="00642C5E">
        <w:rPr>
          <w:rFonts w:ascii="Arial" w:hAnsi="Arial" w:cs="Arial"/>
          <w:color w:val="000000"/>
        </w:rPr>
        <w:t>equipped with flashing or other lights or that indicate the ti</w:t>
      </w:r>
      <w:r w:rsidRPr="00963ECB">
        <w:rPr>
          <w:rFonts w:ascii="Arial" w:hAnsi="Arial" w:cs="Arial"/>
          <w:color w:val="000000"/>
        </w:rPr>
        <w:t>mes during which the restrictive speed limit is enforced, and to make an appropriation</w:t>
      </w:r>
    </w:p>
    <w:p w:rsidR="00813837" w:rsidRPr="00963ECB" w:rsidRDefault="00813837" w:rsidP="00813837">
      <w:pPr>
        <w:rPr>
          <w:color w:val="000000"/>
        </w:rPr>
      </w:pPr>
      <w:r w:rsidRPr="00963ECB">
        <w:rPr>
          <w:rFonts w:ascii="Arial" w:hAnsi="Arial" w:cs="Arial"/>
          <w:b/>
          <w:bCs/>
          <w:color w:val="000000"/>
        </w:rPr>
        <w:t>STATUS: Referred to Senate Government Oversight &amp; Reform Committee</w:t>
      </w:r>
    </w:p>
    <w:p w:rsidR="00813837" w:rsidRPr="00963ECB" w:rsidRDefault="00813837" w:rsidP="00813837">
      <w:pPr>
        <w:spacing w:after="0" w:line="240" w:lineRule="auto"/>
        <w:rPr>
          <w:color w:val="000000"/>
        </w:rPr>
      </w:pPr>
      <w:hyperlink r:id="rId105" w:history="1">
        <w:r>
          <w:rPr>
            <w:rStyle w:val="Hyperlink"/>
            <w:rFonts w:ascii="Arial" w:hAnsi="Arial" w:cs="Arial"/>
            <w:b/>
            <w:bCs/>
          </w:rPr>
          <w:t>SB123</w:t>
        </w:r>
      </w:hyperlink>
      <w:r>
        <w:rPr>
          <w:rFonts w:ascii="Arial" w:hAnsi="Arial" w:cs="Arial"/>
          <w:b/>
          <w:bCs/>
        </w:rPr>
        <w:t xml:space="preserve"> </w:t>
      </w:r>
      <w:r>
        <w:rPr>
          <w:rFonts w:ascii="Arial" w:hAnsi="Arial" w:cs="Arial"/>
        </w:rPr>
        <w:t xml:space="preserve">PROPERTY TAX COMPLAINT PROCESS (Sen. William Coley) </w:t>
      </w:r>
      <w:proofErr w:type="gramStart"/>
      <w:r>
        <w:rPr>
          <w:rFonts w:ascii="Arial" w:hAnsi="Arial" w:cs="Arial"/>
        </w:rPr>
        <w:t>To</w:t>
      </w:r>
      <w:proofErr w:type="gramEnd"/>
      <w:r>
        <w:rPr>
          <w:rFonts w:ascii="Arial" w:hAnsi="Arial" w:cs="Arial"/>
        </w:rPr>
        <w:t xml:space="preserve"> limit the right to initiate most types of property tax complaints to the property owner and the county recorder of the county in which </w:t>
      </w:r>
      <w:r w:rsidRPr="004775DE">
        <w:rPr>
          <w:rFonts w:ascii="Arial" w:hAnsi="Arial" w:cs="Arial"/>
          <w:color w:val="000000"/>
        </w:rPr>
        <w:t>the property is located</w:t>
      </w:r>
    </w:p>
    <w:p w:rsidR="00813837" w:rsidRPr="00963ECB" w:rsidRDefault="00813837" w:rsidP="00813837">
      <w:pPr>
        <w:rPr>
          <w:color w:val="000000"/>
        </w:rPr>
      </w:pPr>
      <w:r w:rsidRPr="00963ECB">
        <w:rPr>
          <w:rFonts w:ascii="Arial" w:hAnsi="Arial" w:cs="Arial"/>
          <w:b/>
          <w:bCs/>
          <w:color w:val="000000"/>
        </w:rPr>
        <w:t>STATUS: Referred to Senate Ways &amp; Means Committee</w:t>
      </w:r>
    </w:p>
    <w:p w:rsidR="00813837" w:rsidRPr="00963ECB" w:rsidRDefault="00813837" w:rsidP="00813837">
      <w:pPr>
        <w:spacing w:after="0" w:line="240" w:lineRule="auto"/>
        <w:rPr>
          <w:color w:val="000000"/>
        </w:rPr>
      </w:pPr>
      <w:hyperlink r:id="rId106" w:history="1">
        <w:r>
          <w:rPr>
            <w:rStyle w:val="Hyperlink"/>
            <w:rFonts w:ascii="Arial" w:hAnsi="Arial" w:cs="Arial"/>
            <w:b/>
            <w:bCs/>
          </w:rPr>
          <w:t>SB124</w:t>
        </w:r>
      </w:hyperlink>
      <w:r>
        <w:rPr>
          <w:rFonts w:ascii="Arial" w:hAnsi="Arial" w:cs="Arial"/>
          <w:b/>
          <w:bCs/>
        </w:rPr>
        <w:t xml:space="preserve"> </w:t>
      </w:r>
      <w:r>
        <w:rPr>
          <w:rFonts w:ascii="Arial" w:hAnsi="Arial" w:cs="Arial"/>
        </w:rPr>
        <w:t xml:space="preserve">COLLEGE OPPORTUNITY GRANTS (Sen. Sandra Williams) </w:t>
      </w:r>
      <w:proofErr w:type="gramStart"/>
      <w:r>
        <w:rPr>
          <w:rFonts w:ascii="Arial" w:hAnsi="Arial" w:cs="Arial"/>
        </w:rPr>
        <w:t>To</w:t>
      </w:r>
      <w:proofErr w:type="gramEnd"/>
      <w:r>
        <w:rPr>
          <w:rFonts w:ascii="Arial" w:hAnsi="Arial" w:cs="Arial"/>
        </w:rPr>
        <w:t xml:space="preserve"> qualify students in noncredit community college and career and technical programs for Ohio College Opportunity Grants and to require the awarding of academic credit for community colleges’ career certification programs</w:t>
      </w:r>
    </w:p>
    <w:p w:rsidR="00813837" w:rsidRPr="00963ECB" w:rsidRDefault="00813837" w:rsidP="00813837">
      <w:pPr>
        <w:rPr>
          <w:color w:val="000000"/>
        </w:rPr>
      </w:pPr>
      <w:r w:rsidRPr="00963ECB">
        <w:rPr>
          <w:rFonts w:ascii="Arial" w:hAnsi="Arial" w:cs="Arial"/>
          <w:b/>
          <w:bCs/>
          <w:color w:val="000000"/>
        </w:rPr>
        <w:t>STATUS: Referred to Senate Finance Higher Education Subcommittee</w:t>
      </w:r>
    </w:p>
    <w:p w:rsidR="00813837" w:rsidRPr="00963ECB" w:rsidRDefault="00813837" w:rsidP="00813837">
      <w:pPr>
        <w:spacing w:after="0" w:line="240" w:lineRule="auto"/>
        <w:rPr>
          <w:rFonts w:ascii="Arial" w:hAnsi="Arial" w:cs="Arial"/>
          <w:color w:val="000000"/>
        </w:rPr>
      </w:pPr>
      <w:hyperlink r:id="rId107" w:history="1">
        <w:r>
          <w:rPr>
            <w:rStyle w:val="Hyperlink"/>
            <w:rFonts w:ascii="Arial" w:hAnsi="Arial" w:cs="Arial"/>
            <w:b/>
            <w:bCs/>
          </w:rPr>
          <w:t>SB133</w:t>
        </w:r>
      </w:hyperlink>
      <w:r>
        <w:rPr>
          <w:rFonts w:ascii="Arial" w:hAnsi="Arial" w:cs="Arial"/>
          <w:b/>
          <w:bCs/>
        </w:rPr>
        <w:t xml:space="preserve"> </w:t>
      </w:r>
      <w:r>
        <w:rPr>
          <w:rFonts w:ascii="Arial" w:hAnsi="Arial" w:cs="Arial"/>
        </w:rPr>
        <w:t xml:space="preserve">STUDENT DISCIPLINE-VIOLENT BEHAVIOR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Education Management Information System to include information regarding persons at whom a student's violent behavior that resulted in discipline was directed and to require the Department of Education to submit a one-time report to the Gener</w:t>
      </w:r>
      <w:r w:rsidRPr="00963ECB">
        <w:rPr>
          <w:rFonts w:ascii="Arial" w:hAnsi="Arial" w:cs="Arial"/>
          <w:color w:val="000000"/>
        </w:rPr>
        <w:t>al Assembly regarding that information</w:t>
      </w:r>
    </w:p>
    <w:p w:rsidR="00813837" w:rsidRPr="00963ECB" w:rsidRDefault="00813837" w:rsidP="00813837">
      <w:pPr>
        <w:rPr>
          <w:color w:val="000000"/>
        </w:rPr>
      </w:pPr>
      <w:r w:rsidRPr="00963ECB">
        <w:rPr>
          <w:rFonts w:ascii="Arial" w:hAnsi="Arial" w:cs="Arial"/>
          <w:b/>
          <w:bCs/>
          <w:color w:val="000000"/>
        </w:rPr>
        <w:t>STATUS: Referred to Senate Education Committee</w:t>
      </w:r>
    </w:p>
    <w:p w:rsidR="00813837" w:rsidRPr="00963ECB" w:rsidRDefault="00813837" w:rsidP="00813837">
      <w:pPr>
        <w:spacing w:after="0" w:line="240" w:lineRule="auto"/>
        <w:rPr>
          <w:color w:val="000000"/>
        </w:rPr>
      </w:pPr>
      <w:hyperlink r:id="rId108" w:history="1">
        <w:r>
          <w:rPr>
            <w:rStyle w:val="Hyperlink"/>
            <w:rFonts w:ascii="Arial" w:hAnsi="Arial" w:cs="Arial"/>
            <w:b/>
            <w:bCs/>
          </w:rPr>
          <w:t>SB140</w:t>
        </w:r>
      </w:hyperlink>
      <w:r>
        <w:rPr>
          <w:rFonts w:ascii="Arial" w:hAnsi="Arial" w:cs="Arial"/>
          <w:b/>
          <w:bCs/>
        </w:rPr>
        <w:t xml:space="preserve"> </w:t>
      </w:r>
      <w:r>
        <w:rPr>
          <w:rFonts w:ascii="Arial" w:hAnsi="Arial" w:cs="Arial"/>
        </w:rPr>
        <w:t xml:space="preserve">PUBLIC-PRIVATE PARTNERSHIP GRANTS (Sen. Joe </w:t>
      </w:r>
      <w:proofErr w:type="spellStart"/>
      <w:r>
        <w:rPr>
          <w:rFonts w:ascii="Arial" w:hAnsi="Arial" w:cs="Arial"/>
        </w:rPr>
        <w:t>Schiavoni</w:t>
      </w:r>
      <w:proofErr w:type="spellEnd"/>
      <w:r>
        <w:rPr>
          <w:rFonts w:ascii="Arial" w:hAnsi="Arial" w:cs="Arial"/>
        </w:rPr>
        <w:t xml:space="preserve">)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Pr="00963ECB">
        <w:rPr>
          <w:rFonts w:ascii="Arial" w:hAnsi="Arial" w:cs="Arial"/>
          <w:color w:val="000000"/>
        </w:rPr>
        <w:t>students; to support economic development and revitalization programs; and to make an appropriation</w:t>
      </w:r>
    </w:p>
    <w:p w:rsidR="00813837" w:rsidRPr="00963ECB" w:rsidRDefault="00813837" w:rsidP="00813837">
      <w:pPr>
        <w:spacing w:after="0" w:line="240" w:lineRule="auto"/>
        <w:rPr>
          <w:color w:val="000000"/>
        </w:rPr>
      </w:pPr>
      <w:r w:rsidRPr="00963ECB">
        <w:rPr>
          <w:rFonts w:ascii="Arial" w:hAnsi="Arial" w:cs="Arial"/>
          <w:b/>
          <w:bCs/>
          <w:color w:val="000000"/>
        </w:rPr>
        <w:t>STATUS: Introduced</w:t>
      </w:r>
    </w:p>
    <w:p w:rsidR="00813837" w:rsidRDefault="00813837" w:rsidP="00813837">
      <w:pPr>
        <w:spacing w:after="0" w:line="240" w:lineRule="auto"/>
        <w:rPr>
          <w:color w:val="000000"/>
        </w:rPr>
      </w:pPr>
    </w:p>
    <w:p w:rsidR="00813837" w:rsidRPr="00E43A41" w:rsidRDefault="00813837" w:rsidP="00813837">
      <w:pPr>
        <w:spacing w:after="0" w:line="240" w:lineRule="auto"/>
      </w:pPr>
      <w:hyperlink r:id="rId109" w:history="1">
        <w:r>
          <w:rPr>
            <w:rStyle w:val="Hyperlink"/>
            <w:rFonts w:ascii="Arial" w:hAnsi="Arial" w:cs="Arial"/>
            <w:b/>
            <w:bCs/>
          </w:rPr>
          <w:t>SB149</w:t>
        </w:r>
      </w:hyperlink>
      <w:r>
        <w:rPr>
          <w:rFonts w:ascii="Arial" w:hAnsi="Arial" w:cs="Arial"/>
          <w:b/>
          <w:bCs/>
        </w:rPr>
        <w:t xml:space="preserve"> </w:t>
      </w:r>
      <w:r>
        <w:rPr>
          <w:rFonts w:ascii="Arial" w:hAnsi="Arial" w:cs="Arial"/>
        </w:rPr>
        <w:t xml:space="preserve">ELECTION POLLING PLACES-SCHOOLS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the use of a school district </w:t>
      </w:r>
      <w:r w:rsidRPr="000E2382">
        <w:rPr>
          <w:rFonts w:ascii="Arial" w:hAnsi="Arial" w:cs="Arial"/>
        </w:rPr>
        <w:t xml:space="preserve">building as a polling place for </w:t>
      </w:r>
      <w:r w:rsidRPr="00E43A41">
        <w:rPr>
          <w:rFonts w:ascii="Arial" w:hAnsi="Arial" w:cs="Arial"/>
        </w:rPr>
        <w:t>elections</w:t>
      </w:r>
    </w:p>
    <w:p w:rsidR="00813837" w:rsidRPr="00E43A41" w:rsidRDefault="00813837" w:rsidP="00813837">
      <w:r w:rsidRPr="00E43A41">
        <w:rPr>
          <w:rFonts w:ascii="Arial" w:hAnsi="Arial" w:cs="Arial"/>
          <w:b/>
          <w:bCs/>
        </w:rPr>
        <w:t>STATUS: Referred to Senate Government Oversight &amp; Reform Committee</w:t>
      </w:r>
    </w:p>
    <w:p w:rsidR="00813837" w:rsidRPr="00E43A41" w:rsidRDefault="00813837" w:rsidP="00813837">
      <w:pPr>
        <w:spacing w:after="0" w:line="240" w:lineRule="auto"/>
      </w:pPr>
      <w:hyperlink r:id="rId110" w:history="1">
        <w:r>
          <w:rPr>
            <w:rStyle w:val="Hyperlink"/>
            <w:rFonts w:ascii="Arial" w:hAnsi="Arial" w:cs="Arial"/>
            <w:b/>
            <w:bCs/>
          </w:rPr>
          <w:t>SB151</w:t>
        </w:r>
      </w:hyperlink>
      <w:r>
        <w:rPr>
          <w:rFonts w:ascii="Arial" w:hAnsi="Arial" w:cs="Arial"/>
          <w:b/>
          <w:bCs/>
        </w:rPr>
        <w:t xml:space="preserve"> </w:t>
      </w:r>
      <w:r>
        <w:rPr>
          <w:rFonts w:ascii="Arial" w:hAnsi="Arial" w:cs="Arial"/>
        </w:rPr>
        <w:t xml:space="preserve">SCHOOL EMPLOYEES RETIREMENT ADJUSTMENTS (Sen. Cliff Hite) To permit, rather than require, the School Employees Retirement System to grant annual cost-of-living adjustments to retirement, disability, </w:t>
      </w:r>
      <w:r w:rsidRPr="00E43A41">
        <w:rPr>
          <w:rFonts w:ascii="Arial" w:hAnsi="Arial" w:cs="Arial"/>
        </w:rPr>
        <w:t>and survivor benefit recipients and to reduce the maximum amount of the adjustment</w:t>
      </w:r>
    </w:p>
    <w:p w:rsidR="00813837" w:rsidRDefault="00813837" w:rsidP="00813837">
      <w:pPr>
        <w:rPr>
          <w:rFonts w:ascii="Arial" w:hAnsi="Arial" w:cs="Arial"/>
          <w:b/>
          <w:bCs/>
        </w:rPr>
      </w:pPr>
      <w:r w:rsidRPr="00E43A41">
        <w:rPr>
          <w:rFonts w:ascii="Arial" w:hAnsi="Arial" w:cs="Arial"/>
          <w:b/>
          <w:bCs/>
        </w:rPr>
        <w:t>STATUS: Referred to Senate Insurance &amp; Financial Institutions Committee</w:t>
      </w:r>
    </w:p>
    <w:p w:rsidR="00813837" w:rsidRPr="0085095F" w:rsidRDefault="00813837" w:rsidP="00813837">
      <w:pPr>
        <w:spacing w:after="0" w:line="240" w:lineRule="auto"/>
        <w:rPr>
          <w:rFonts w:ascii="Arial" w:hAnsi="Arial" w:cs="Arial"/>
        </w:rPr>
      </w:pPr>
      <w:hyperlink r:id="rId111" w:history="1">
        <w:r>
          <w:rPr>
            <w:rStyle w:val="Hyperlink"/>
            <w:rFonts w:ascii="Arial" w:hAnsi="Arial" w:cs="Arial"/>
            <w:b/>
            <w:bCs/>
          </w:rPr>
          <w:t>SB172</w:t>
        </w:r>
      </w:hyperlink>
      <w:r>
        <w:rPr>
          <w:rFonts w:ascii="Arial" w:hAnsi="Arial" w:cs="Arial"/>
          <w:b/>
          <w:bCs/>
        </w:rPr>
        <w:t xml:space="preserve"> </w:t>
      </w:r>
      <w:r>
        <w:rPr>
          <w:rFonts w:ascii="Arial" w:hAnsi="Arial" w:cs="Arial"/>
        </w:rPr>
        <w:t xml:space="preserve">HUNGER-FREE STUDENTS RIGHTS (Sen. Kenny Yuko) To establish the Hunger-Free Students' Bill of Rights Act to require schools to provide certain services to students who are eligible for free </w:t>
      </w:r>
      <w:r w:rsidRPr="00946B62">
        <w:rPr>
          <w:rFonts w:ascii="Arial" w:hAnsi="Arial" w:cs="Arial"/>
        </w:rPr>
        <w:t>or reduced price meals</w:t>
      </w:r>
    </w:p>
    <w:p w:rsidR="00813837" w:rsidRPr="0085095F" w:rsidRDefault="00813837" w:rsidP="00813837">
      <w:pPr>
        <w:rPr>
          <w:rFonts w:ascii="Arial" w:hAnsi="Arial" w:cs="Arial"/>
          <w:b/>
          <w:bCs/>
        </w:rPr>
      </w:pPr>
      <w:r w:rsidRPr="0085095F">
        <w:rPr>
          <w:rFonts w:ascii="Arial" w:hAnsi="Arial" w:cs="Arial"/>
          <w:b/>
          <w:bCs/>
        </w:rPr>
        <w:t>STATUS: Referred to Senate Education Committee</w:t>
      </w:r>
    </w:p>
    <w:p w:rsidR="00813837" w:rsidRPr="0085095F" w:rsidRDefault="00813837" w:rsidP="00813837">
      <w:pPr>
        <w:spacing w:after="0" w:line="240" w:lineRule="auto"/>
        <w:rPr>
          <w:rFonts w:ascii="Arial" w:hAnsi="Arial" w:cs="Arial"/>
        </w:rPr>
      </w:pPr>
      <w:hyperlink r:id="rId112" w:history="1">
        <w:r>
          <w:rPr>
            <w:rStyle w:val="Hyperlink"/>
            <w:rFonts w:ascii="Arial" w:hAnsi="Arial" w:cs="Arial"/>
            <w:b/>
            <w:bCs/>
          </w:rPr>
          <w:t>SB175</w:t>
        </w:r>
      </w:hyperlink>
      <w:r>
        <w:rPr>
          <w:rFonts w:ascii="Arial" w:hAnsi="Arial" w:cs="Arial"/>
          <w:b/>
          <w:bCs/>
        </w:rPr>
        <w:t xml:space="preserve"> </w:t>
      </w:r>
      <w:r>
        <w:rPr>
          <w:rFonts w:ascii="Arial" w:hAnsi="Arial" w:cs="Arial"/>
        </w:rPr>
        <w:t xml:space="preserve">RECOVERED FUNDS-SCHOOL AUDIT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school.</w:t>
      </w:r>
    </w:p>
    <w:p w:rsidR="00813837" w:rsidRPr="0085095F" w:rsidRDefault="00813837" w:rsidP="00813837">
      <w:pPr>
        <w:rPr>
          <w:rFonts w:ascii="Arial" w:hAnsi="Arial" w:cs="Arial"/>
          <w:b/>
          <w:bCs/>
        </w:rPr>
      </w:pPr>
      <w:r w:rsidRPr="0085095F">
        <w:rPr>
          <w:rFonts w:ascii="Arial" w:hAnsi="Arial" w:cs="Arial"/>
          <w:b/>
          <w:bCs/>
        </w:rPr>
        <w:t>STATUS: Referred to Senate Government Oversight &amp; Reform Committee</w:t>
      </w:r>
    </w:p>
    <w:p w:rsidR="00813837" w:rsidRPr="0085095F" w:rsidRDefault="00813837" w:rsidP="00813837">
      <w:pPr>
        <w:spacing w:after="0" w:line="240" w:lineRule="auto"/>
      </w:pPr>
      <w:hyperlink r:id="rId113" w:history="1">
        <w:r>
          <w:rPr>
            <w:rStyle w:val="Hyperlink"/>
            <w:rFonts w:ascii="Arial" w:hAnsi="Arial" w:cs="Arial"/>
            <w:b/>
            <w:bCs/>
          </w:rPr>
          <w:t>SB191</w:t>
        </w:r>
      </w:hyperlink>
      <w:r>
        <w:rPr>
          <w:rFonts w:ascii="Arial" w:hAnsi="Arial" w:cs="Arial"/>
          <w:b/>
          <w:bCs/>
        </w:rPr>
        <w:t xml:space="preserve"> </w:t>
      </w:r>
      <w:r>
        <w:rPr>
          <w:rFonts w:ascii="Arial" w:hAnsi="Arial" w:cs="Arial"/>
        </w:rPr>
        <w:t xml:space="preserve">ESTABLISH SCHOOL BREAKFAST PROGRAMS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Breakfast After The </w:t>
      </w:r>
      <w:r w:rsidRPr="0085095F">
        <w:rPr>
          <w:rFonts w:ascii="Arial" w:hAnsi="Arial" w:cs="Arial"/>
        </w:rPr>
        <w:t>Bell Program for public schools</w:t>
      </w:r>
    </w:p>
    <w:p w:rsidR="00813837" w:rsidRPr="0085618E" w:rsidRDefault="00813837" w:rsidP="00813837">
      <w:pPr>
        <w:rPr>
          <w:rFonts w:ascii="Arial" w:hAnsi="Arial" w:cs="Arial"/>
          <w:b/>
          <w:bCs/>
        </w:rPr>
      </w:pPr>
      <w:r w:rsidRPr="0085618E">
        <w:rPr>
          <w:rFonts w:ascii="Arial" w:hAnsi="Arial" w:cs="Arial"/>
          <w:b/>
          <w:bCs/>
        </w:rPr>
        <w:t>STATUS: Referred to Senate Education Committee</w:t>
      </w:r>
    </w:p>
    <w:p w:rsidR="00813837" w:rsidRPr="0085095F" w:rsidRDefault="00813837" w:rsidP="00813837">
      <w:pPr>
        <w:spacing w:after="0" w:line="240" w:lineRule="auto"/>
        <w:rPr>
          <w:rFonts w:ascii="Arial" w:hAnsi="Arial" w:cs="Arial"/>
        </w:rPr>
      </w:pPr>
      <w:hyperlink r:id="rId114" w:history="1">
        <w:r>
          <w:rPr>
            <w:rStyle w:val="Hyperlink"/>
            <w:rFonts w:ascii="Arial" w:hAnsi="Arial" w:cs="Arial"/>
            <w:b/>
            <w:bCs/>
          </w:rPr>
          <w:t>SB196</w:t>
        </w:r>
      </w:hyperlink>
      <w:r>
        <w:rPr>
          <w:rFonts w:ascii="Arial" w:hAnsi="Arial" w:cs="Arial"/>
          <w:b/>
          <w:bCs/>
        </w:rPr>
        <w:t xml:space="preserve"> </w:t>
      </w:r>
      <w:r>
        <w:rPr>
          <w:rFonts w:ascii="Arial" w:hAnsi="Arial" w:cs="Arial"/>
        </w:rPr>
        <w:t xml:space="preserve">AGGRAVATED BULLYING-OFFENSE CREATION (Sen. Sandra Williams, Sen. Edna Brown) </w:t>
      </w:r>
      <w:proofErr w:type="gramStart"/>
      <w:r>
        <w:rPr>
          <w:rFonts w:ascii="Arial" w:hAnsi="Arial" w:cs="Arial"/>
        </w:rPr>
        <w:t>To</w:t>
      </w:r>
      <w:proofErr w:type="gramEnd"/>
      <w:r>
        <w:rPr>
          <w:rFonts w:ascii="Arial" w:hAnsi="Arial" w:cs="Arial"/>
        </w:rPr>
        <w:t xml:space="preserve"> create the offense of aggravated bullying</w:t>
      </w:r>
      <w:r w:rsidRPr="0085095F">
        <w:rPr>
          <w:rFonts w:ascii="Arial" w:hAnsi="Arial" w:cs="Arial"/>
        </w:rPr>
        <w:t>, a third-degree misdemeanor</w:t>
      </w:r>
    </w:p>
    <w:p w:rsidR="00813837" w:rsidRPr="0085095F" w:rsidRDefault="00813837" w:rsidP="00813837">
      <w:pPr>
        <w:rPr>
          <w:rFonts w:ascii="Arial" w:hAnsi="Arial" w:cs="Arial"/>
          <w:b/>
          <w:bCs/>
        </w:rPr>
      </w:pPr>
      <w:r w:rsidRPr="0085095F">
        <w:rPr>
          <w:rFonts w:ascii="Arial" w:hAnsi="Arial" w:cs="Arial"/>
          <w:b/>
          <w:bCs/>
        </w:rPr>
        <w:t>STATUS: Referred to Senate Judiciary Committee</w:t>
      </w:r>
    </w:p>
    <w:p w:rsidR="00813837" w:rsidRPr="00277EBF" w:rsidRDefault="00813837" w:rsidP="00813837">
      <w:pPr>
        <w:spacing w:after="0" w:line="240" w:lineRule="auto"/>
        <w:rPr>
          <w:rFonts w:ascii="Arial" w:hAnsi="Arial" w:cs="Arial"/>
        </w:rPr>
      </w:pPr>
      <w:hyperlink r:id="rId115" w:history="1">
        <w:r>
          <w:rPr>
            <w:rStyle w:val="Hyperlink"/>
            <w:rFonts w:ascii="Arial" w:hAnsi="Arial" w:cs="Arial"/>
            <w:b/>
            <w:bCs/>
          </w:rPr>
          <w:t>SB197</w:t>
        </w:r>
      </w:hyperlink>
      <w:r>
        <w:rPr>
          <w:rFonts w:ascii="Arial" w:hAnsi="Arial" w:cs="Arial"/>
          <w:b/>
          <w:bCs/>
        </w:rPr>
        <w:t xml:space="preserve"> </w:t>
      </w:r>
      <w:r>
        <w:rPr>
          <w:rFonts w:ascii="Arial" w:hAnsi="Arial" w:cs="Arial"/>
        </w:rPr>
        <w:t xml:space="preserve">SCHOOL DISCIPLINARY PROCEDURES (Sen. Sandra Williams, Sen. Edna Brown) </w:t>
      </w:r>
      <w:proofErr w:type="gramStart"/>
      <w:r>
        <w:rPr>
          <w:rFonts w:ascii="Arial" w:hAnsi="Arial" w:cs="Arial"/>
        </w:rPr>
        <w:t>To</w:t>
      </w:r>
      <w:proofErr w:type="gramEnd"/>
      <w:r>
        <w:rPr>
          <w:rFonts w:ascii="Arial" w:hAnsi="Arial" w:cs="Arial"/>
        </w:rPr>
        <w:t xml:space="preserve"> require a tiered disciplinary procedure for harassment, intimidation, or bullying in school; to require annual student instruction about preventing such acts; and to create the offense of aggravated bullying as a third-degree misdemeanor</w:t>
      </w:r>
    </w:p>
    <w:p w:rsidR="00813837" w:rsidRPr="00277EBF" w:rsidRDefault="00813837" w:rsidP="00813837">
      <w:pPr>
        <w:rPr>
          <w:rFonts w:ascii="Arial" w:hAnsi="Arial" w:cs="Arial"/>
          <w:b/>
          <w:bCs/>
        </w:rPr>
      </w:pPr>
      <w:r w:rsidRPr="00277EBF">
        <w:rPr>
          <w:rFonts w:ascii="Arial" w:hAnsi="Arial" w:cs="Arial"/>
          <w:b/>
          <w:bCs/>
        </w:rPr>
        <w:t>STATUS: Referred to Senate Education Committee</w:t>
      </w:r>
    </w:p>
    <w:p w:rsidR="00813837" w:rsidRPr="00277EBF" w:rsidRDefault="00813837" w:rsidP="00813837">
      <w:pPr>
        <w:spacing w:after="0" w:line="240" w:lineRule="auto"/>
        <w:rPr>
          <w:rFonts w:ascii="Arial" w:hAnsi="Arial" w:cs="Arial"/>
        </w:rPr>
      </w:pPr>
      <w:hyperlink r:id="rId116" w:history="1">
        <w:r>
          <w:rPr>
            <w:rStyle w:val="Hyperlink"/>
            <w:rFonts w:ascii="Arial" w:hAnsi="Arial" w:cs="Arial"/>
            <w:b/>
            <w:bCs/>
          </w:rPr>
          <w:t>SB199</w:t>
        </w:r>
      </w:hyperlink>
      <w:r>
        <w:rPr>
          <w:rFonts w:ascii="Arial" w:hAnsi="Arial" w:cs="Arial"/>
          <w:b/>
          <w:bCs/>
        </w:rPr>
        <w:t xml:space="preserve"> </w:t>
      </w:r>
      <w:r>
        <w:rPr>
          <w:rFonts w:ascii="Arial" w:hAnsi="Arial" w:cs="Arial"/>
        </w:rPr>
        <w:t xml:space="preserve">OHIO BROADBAND DEVELOPMENT GRANTS (Sen. Joe </w:t>
      </w:r>
      <w:proofErr w:type="spellStart"/>
      <w:r>
        <w:rPr>
          <w:rFonts w:ascii="Arial" w:hAnsi="Arial" w:cs="Arial"/>
        </w:rPr>
        <w:t>Schiavoni</w:t>
      </w:r>
      <w:proofErr w:type="spellEnd"/>
      <w:r>
        <w:rPr>
          <w:rFonts w:ascii="Arial" w:hAnsi="Arial" w:cs="Arial"/>
        </w:rPr>
        <w:t xml:space="preserve">, Sen. Cliff Hite) </w:t>
      </w:r>
      <w:proofErr w:type="gramStart"/>
      <w:r>
        <w:rPr>
          <w:rFonts w:ascii="Arial" w:hAnsi="Arial" w:cs="Arial"/>
        </w:rPr>
        <w:t>To</w:t>
      </w:r>
      <w:proofErr w:type="gramEnd"/>
      <w:r>
        <w:rPr>
          <w:rFonts w:ascii="Arial" w:hAnsi="Arial" w:cs="Arial"/>
        </w:rPr>
        <w:t xml:space="preserve"> create the Ohio Broad</w:t>
      </w:r>
      <w:r w:rsidRPr="00277EBF">
        <w:rPr>
          <w:rFonts w:ascii="Arial" w:hAnsi="Arial" w:cs="Arial"/>
        </w:rPr>
        <w:t>band Development Grant Program and to make an appropriation</w:t>
      </w:r>
    </w:p>
    <w:p w:rsidR="00813837" w:rsidRPr="00277EBF" w:rsidRDefault="00813837" w:rsidP="00813837">
      <w:pPr>
        <w:spacing w:after="0" w:line="240" w:lineRule="auto"/>
        <w:rPr>
          <w:rFonts w:ascii="Arial" w:hAnsi="Arial" w:cs="Arial"/>
          <w:b/>
          <w:bCs/>
        </w:rPr>
      </w:pPr>
      <w:r w:rsidRPr="00277EBF">
        <w:rPr>
          <w:rFonts w:ascii="Arial" w:hAnsi="Arial" w:cs="Arial"/>
          <w:b/>
          <w:bCs/>
        </w:rPr>
        <w:t>STATUS: Introduced</w:t>
      </w:r>
    </w:p>
    <w:p w:rsidR="00813837" w:rsidRDefault="00813837" w:rsidP="00813837">
      <w:pPr>
        <w:spacing w:after="0" w:line="240" w:lineRule="auto"/>
        <w:rPr>
          <w:rFonts w:ascii="Arial" w:hAnsi="Arial" w:cs="Arial"/>
          <w:b/>
          <w:bCs/>
          <w:color w:val="FF0000"/>
        </w:rPr>
      </w:pPr>
    </w:p>
    <w:p w:rsidR="00813837" w:rsidRPr="00277EBF" w:rsidRDefault="00813837" w:rsidP="00813837">
      <w:pPr>
        <w:spacing w:after="0" w:line="240" w:lineRule="auto"/>
        <w:rPr>
          <w:rFonts w:ascii="Arial" w:hAnsi="Arial" w:cs="Arial"/>
          <w:b/>
          <w:bCs/>
        </w:rPr>
      </w:pPr>
      <w:hyperlink r:id="rId117" w:history="1">
        <w:r>
          <w:rPr>
            <w:rStyle w:val="Hyperlink"/>
            <w:rFonts w:ascii="Arial" w:hAnsi="Arial" w:cs="Arial"/>
            <w:b/>
            <w:bCs/>
          </w:rPr>
          <w:t>SB203</w:t>
        </w:r>
      </w:hyperlink>
      <w:r>
        <w:rPr>
          <w:rFonts w:ascii="Arial" w:hAnsi="Arial" w:cs="Arial"/>
          <w:b/>
          <w:bCs/>
        </w:rPr>
        <w:t xml:space="preserve"> </w:t>
      </w:r>
      <w:r>
        <w:rPr>
          <w:rFonts w:ascii="Arial" w:hAnsi="Arial" w:cs="Arial"/>
        </w:rPr>
        <w:t xml:space="preserve">MUNICIPAL TAX RULE REINSTATEMENT (Sen. Matt Dolan) </w:t>
      </w:r>
      <w:proofErr w:type="gramStart"/>
      <w:r>
        <w:rPr>
          <w:rFonts w:ascii="Arial" w:hAnsi="Arial" w:cs="Arial"/>
        </w:rPr>
        <w:t>To</w:t>
      </w:r>
      <w:proofErr w:type="gramEnd"/>
      <w:r>
        <w:rPr>
          <w:rFonts w:ascii="Arial" w:hAnsi="Arial" w:cs="Arial"/>
        </w:rPr>
        <w:t xml:space="preserve"> reinstate the municipal income tax "throw-b</w:t>
      </w:r>
      <w:r w:rsidRPr="00277EBF">
        <w:rPr>
          <w:rFonts w:ascii="Arial" w:hAnsi="Arial" w:cs="Arial"/>
        </w:rPr>
        <w:t>ack rule" used in apportioning business income among municipalities</w:t>
      </w:r>
    </w:p>
    <w:p w:rsidR="00813837" w:rsidRPr="00277EBF" w:rsidRDefault="00813837" w:rsidP="00813837">
      <w:pPr>
        <w:spacing w:after="0" w:line="240" w:lineRule="auto"/>
        <w:rPr>
          <w:rFonts w:ascii="Arial" w:hAnsi="Arial" w:cs="Arial"/>
          <w:b/>
          <w:bCs/>
        </w:rPr>
      </w:pPr>
      <w:r w:rsidRPr="00277EBF">
        <w:rPr>
          <w:rFonts w:ascii="Arial" w:hAnsi="Arial" w:cs="Arial"/>
          <w:b/>
          <w:bCs/>
        </w:rPr>
        <w:t>STATUS: Introduced</w:t>
      </w:r>
    </w:p>
    <w:p w:rsidR="00813837" w:rsidRDefault="00813837" w:rsidP="00813837">
      <w:pPr>
        <w:spacing w:after="0" w:line="240" w:lineRule="auto"/>
      </w:pPr>
    </w:p>
    <w:p w:rsidR="00813837" w:rsidRPr="0085618E" w:rsidRDefault="00813837" w:rsidP="00813837">
      <w:pPr>
        <w:spacing w:after="0" w:line="240" w:lineRule="auto"/>
        <w:rPr>
          <w:rFonts w:ascii="Arial" w:hAnsi="Arial" w:cs="Arial"/>
          <w:b/>
          <w:bCs/>
        </w:rPr>
      </w:pPr>
      <w:hyperlink r:id="rId118" w:history="1">
        <w:r>
          <w:rPr>
            <w:rStyle w:val="Hyperlink"/>
            <w:rFonts w:ascii="Arial" w:hAnsi="Arial" w:cs="Arial"/>
            <w:b/>
            <w:bCs/>
          </w:rPr>
          <w:t>SB209</w:t>
        </w:r>
      </w:hyperlink>
      <w:r>
        <w:rPr>
          <w:rFonts w:ascii="Arial" w:hAnsi="Arial" w:cs="Arial"/>
          <w:b/>
          <w:bCs/>
        </w:rPr>
        <w:t xml:space="preserve"> </w:t>
      </w:r>
      <w:r>
        <w:rPr>
          <w:rFonts w:ascii="Arial" w:hAnsi="Arial" w:cs="Arial"/>
        </w:rPr>
        <w:t xml:space="preserve">PROPERTY TAX EXEMPTIONS-TIF (Sen. William Coley,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conditions that determine the relative priority of property tax exemptions when a parcel subject to a tax increment financing arrangement concurr</w:t>
      </w:r>
      <w:r w:rsidRPr="0085618E">
        <w:rPr>
          <w:rFonts w:ascii="Arial" w:hAnsi="Arial" w:cs="Arial"/>
        </w:rPr>
        <w:t>ently qualifies for another exemption</w:t>
      </w:r>
    </w:p>
    <w:p w:rsidR="00813837" w:rsidRPr="0085618E" w:rsidRDefault="00813837" w:rsidP="00813837">
      <w:pPr>
        <w:spacing w:after="0" w:line="240" w:lineRule="auto"/>
        <w:rPr>
          <w:rFonts w:ascii="Arial" w:hAnsi="Arial" w:cs="Arial"/>
          <w:b/>
          <w:bCs/>
        </w:rPr>
      </w:pPr>
      <w:r w:rsidRPr="0085618E">
        <w:rPr>
          <w:rFonts w:ascii="Arial" w:hAnsi="Arial" w:cs="Arial"/>
          <w:b/>
          <w:bCs/>
        </w:rPr>
        <w:t>STATUS: Referred to Senate Ways &amp; Means Committee</w:t>
      </w:r>
    </w:p>
    <w:p w:rsidR="00813837" w:rsidRDefault="00813837" w:rsidP="00813837">
      <w:pPr>
        <w:spacing w:after="0" w:line="240" w:lineRule="auto"/>
        <w:rPr>
          <w:rFonts w:ascii="Arial" w:hAnsi="Arial" w:cs="Arial"/>
        </w:rPr>
      </w:pPr>
    </w:p>
    <w:p w:rsidR="00813837" w:rsidRPr="00131C15" w:rsidRDefault="00813837" w:rsidP="00813837">
      <w:pPr>
        <w:spacing w:after="0" w:line="240" w:lineRule="auto"/>
        <w:rPr>
          <w:rFonts w:ascii="Arial" w:hAnsi="Arial" w:cs="Arial"/>
        </w:rPr>
      </w:pPr>
      <w:hyperlink r:id="rId119" w:history="1">
        <w:r w:rsidRPr="00064B53">
          <w:rPr>
            <w:rStyle w:val="Hyperlink"/>
            <w:rFonts w:ascii="Arial" w:hAnsi="Arial" w:cs="Arial"/>
            <w:b/>
            <w:bCs/>
          </w:rPr>
          <w:t>SB213</w:t>
        </w:r>
      </w:hyperlink>
      <w:r w:rsidRPr="00064B53">
        <w:rPr>
          <w:rFonts w:ascii="Arial" w:hAnsi="Arial" w:cs="Arial"/>
          <w:b/>
          <w:bCs/>
        </w:rPr>
        <w:t xml:space="preserve"> </w:t>
      </w:r>
      <w:r w:rsidRPr="00064B53">
        <w:rPr>
          <w:rFonts w:ascii="Arial" w:hAnsi="Arial" w:cs="Arial"/>
        </w:rPr>
        <w:t xml:space="preserve">ECONOMIC DEVELOPMENT FUNDING PLAN (Sen. Joe </w:t>
      </w:r>
      <w:proofErr w:type="spellStart"/>
      <w:r w:rsidRPr="00064B53">
        <w:rPr>
          <w:rFonts w:ascii="Arial" w:hAnsi="Arial" w:cs="Arial"/>
        </w:rPr>
        <w:t>Schiavoni</w:t>
      </w:r>
      <w:proofErr w:type="spellEnd"/>
      <w:r w:rsidRPr="00064B53">
        <w:rPr>
          <w:rFonts w:ascii="Arial" w:hAnsi="Arial" w:cs="Arial"/>
        </w:rPr>
        <w:t xml:space="preserve">)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813837" w:rsidRPr="00131C15" w:rsidRDefault="00813837" w:rsidP="00813837">
      <w:pPr>
        <w:spacing w:after="0" w:line="240" w:lineRule="auto"/>
        <w:rPr>
          <w:rFonts w:ascii="Arial" w:hAnsi="Arial" w:cs="Arial"/>
        </w:rPr>
      </w:pPr>
      <w:r w:rsidRPr="00131C15">
        <w:rPr>
          <w:rFonts w:ascii="Arial" w:hAnsi="Arial" w:cs="Arial"/>
          <w:b/>
          <w:bCs/>
        </w:rPr>
        <w:t>STATUS: Referred to Senate Finance Committee</w:t>
      </w:r>
    </w:p>
    <w:p w:rsidR="00813837" w:rsidRDefault="00813837" w:rsidP="00813837">
      <w:pPr>
        <w:spacing w:after="0" w:line="240" w:lineRule="auto"/>
      </w:pPr>
    </w:p>
    <w:p w:rsidR="00813837" w:rsidRDefault="00813837" w:rsidP="00813837">
      <w:pPr>
        <w:spacing w:after="0" w:line="240" w:lineRule="auto"/>
        <w:rPr>
          <w:rFonts w:ascii="Arial" w:hAnsi="Arial" w:cs="Arial"/>
        </w:rPr>
      </w:pPr>
      <w:hyperlink r:id="rId120" w:history="1">
        <w:r>
          <w:rPr>
            <w:rStyle w:val="Hyperlink"/>
            <w:rFonts w:ascii="Arial" w:hAnsi="Arial" w:cs="Arial"/>
            <w:b/>
            <w:bCs/>
          </w:rPr>
          <w:t>SB216</w:t>
        </w:r>
      </w:hyperlink>
      <w:r>
        <w:rPr>
          <w:rFonts w:ascii="Arial" w:hAnsi="Arial" w:cs="Arial"/>
          <w:b/>
          <w:bCs/>
        </w:rPr>
        <w:t xml:space="preserve"> </w:t>
      </w:r>
      <w:r>
        <w:rPr>
          <w:rFonts w:ascii="Arial" w:hAnsi="Arial" w:cs="Arial"/>
        </w:rPr>
        <w:t xml:space="preserve">PUBLIC SCHOOL DEREGULATION ACT (Sen. Matt Huffman) </w:t>
      </w:r>
      <w:proofErr w:type="gramStart"/>
      <w:r>
        <w:rPr>
          <w:rFonts w:ascii="Arial" w:hAnsi="Arial" w:cs="Arial"/>
        </w:rPr>
        <w:t>To</w:t>
      </w:r>
      <w:proofErr w:type="gramEnd"/>
      <w:r>
        <w:rPr>
          <w:rFonts w:ascii="Arial" w:hAnsi="Arial" w:cs="Arial"/>
        </w:rPr>
        <w:t xml:space="preserve"> enact the "Ohio Public School Deregulation Act" regarding the administration of preschool and primary and secondary education programs</w:t>
      </w:r>
    </w:p>
    <w:p w:rsidR="00813837" w:rsidRPr="00A50BCB" w:rsidRDefault="00813837" w:rsidP="00813837">
      <w:pPr>
        <w:spacing w:after="0" w:line="240" w:lineRule="auto"/>
        <w:rPr>
          <w:rFonts w:ascii="Arial" w:hAnsi="Arial" w:cs="Arial"/>
          <w:b/>
          <w:bCs/>
        </w:rPr>
      </w:pPr>
      <w:r w:rsidRPr="00A50BCB">
        <w:rPr>
          <w:rFonts w:ascii="Arial" w:hAnsi="Arial" w:cs="Arial"/>
          <w:b/>
          <w:bCs/>
        </w:rPr>
        <w:t>STATUS: Referred to Senate Education Committee</w:t>
      </w:r>
    </w:p>
    <w:p w:rsidR="00813837" w:rsidRDefault="00813837" w:rsidP="00813837">
      <w:pPr>
        <w:spacing w:after="0" w:line="240" w:lineRule="auto"/>
      </w:pPr>
    </w:p>
    <w:p w:rsidR="00813837" w:rsidRPr="00131C15" w:rsidRDefault="00813837" w:rsidP="00813837">
      <w:pPr>
        <w:spacing w:after="0" w:line="240" w:lineRule="auto"/>
      </w:pPr>
      <w:hyperlink r:id="rId121" w:history="1">
        <w:r>
          <w:rPr>
            <w:rStyle w:val="Hyperlink"/>
            <w:rFonts w:ascii="Arial" w:hAnsi="Arial" w:cs="Arial"/>
            <w:b/>
            <w:bCs/>
          </w:rPr>
          <w:t>SB226</w:t>
        </w:r>
      </w:hyperlink>
      <w:r>
        <w:rPr>
          <w:rFonts w:ascii="Arial" w:hAnsi="Arial" w:cs="Arial"/>
          <w:b/>
          <w:bCs/>
        </w:rPr>
        <w:t xml:space="preserve"> </w:t>
      </w:r>
      <w:r>
        <w:rPr>
          <w:rFonts w:ascii="Arial" w:hAnsi="Arial" w:cs="Arial"/>
        </w:rPr>
        <w:t xml:space="preserve">PERMANENT SALES TAX HOLIDAY (Sen. Kevin Bacon) To provide for a permanent three-day sales tax "holiday" each August during </w:t>
      </w:r>
      <w:r w:rsidRPr="00131C15">
        <w:rPr>
          <w:rFonts w:ascii="Arial" w:hAnsi="Arial" w:cs="Arial"/>
        </w:rPr>
        <w:t>which sales of clothing and school supplies are exempt from sales and use tax</w:t>
      </w:r>
    </w:p>
    <w:p w:rsidR="00813837" w:rsidRDefault="00813837" w:rsidP="00813837">
      <w:pPr>
        <w:rPr>
          <w:rFonts w:ascii="Arial" w:hAnsi="Arial" w:cs="Arial"/>
          <w:b/>
          <w:bCs/>
        </w:rPr>
      </w:pPr>
      <w:r w:rsidRPr="00131C15">
        <w:rPr>
          <w:rFonts w:ascii="Arial" w:hAnsi="Arial" w:cs="Arial"/>
          <w:b/>
          <w:bCs/>
        </w:rPr>
        <w:t>STATUS: Referred to Senate Ways &amp; Means Committee</w:t>
      </w:r>
    </w:p>
    <w:p w:rsidR="00813837" w:rsidRPr="00350B3A" w:rsidRDefault="00813837" w:rsidP="00813837">
      <w:pPr>
        <w:spacing w:after="0" w:line="240" w:lineRule="auto"/>
      </w:pPr>
      <w:hyperlink r:id="rId122" w:history="1">
        <w:r>
          <w:rPr>
            <w:rStyle w:val="Hyperlink"/>
            <w:rFonts w:ascii="Arial" w:hAnsi="Arial" w:cs="Arial"/>
            <w:b/>
            <w:bCs/>
          </w:rPr>
          <w:t>SB239</w:t>
        </w:r>
      </w:hyperlink>
      <w:r>
        <w:rPr>
          <w:rFonts w:ascii="Arial" w:hAnsi="Arial" w:cs="Arial"/>
          <w:b/>
          <w:bCs/>
        </w:rPr>
        <w:t xml:space="preserve"> </w:t>
      </w:r>
      <w:r>
        <w:rPr>
          <w:rFonts w:ascii="Arial" w:hAnsi="Arial" w:cs="Arial"/>
        </w:rPr>
        <w:t xml:space="preserve">REGIONAL COUNCILS OF GOVERNMENTS (Sen. Matt Dolan) </w:t>
      </w:r>
      <w:proofErr w:type="gramStart"/>
      <w:r>
        <w:rPr>
          <w:rFonts w:ascii="Arial" w:hAnsi="Arial" w:cs="Arial"/>
        </w:rPr>
        <w:t>To</w:t>
      </w:r>
      <w:proofErr w:type="gramEnd"/>
      <w:r>
        <w:rPr>
          <w:rFonts w:ascii="Arial" w:hAnsi="Arial" w:cs="Arial"/>
        </w:rPr>
        <w:t xml:space="preserve"> modify the law concerning regi</w:t>
      </w:r>
      <w:r w:rsidRPr="00350B3A">
        <w:rPr>
          <w:rFonts w:ascii="Arial" w:hAnsi="Arial" w:cs="Arial"/>
        </w:rPr>
        <w:t>onal councils of governments</w:t>
      </w:r>
    </w:p>
    <w:p w:rsidR="00813837" w:rsidRDefault="00813837" w:rsidP="00813837">
      <w:pPr>
        <w:spacing w:after="0" w:line="240" w:lineRule="auto"/>
        <w:rPr>
          <w:rFonts w:ascii="Arial" w:hAnsi="Arial" w:cs="Arial"/>
          <w:b/>
          <w:bCs/>
        </w:rPr>
      </w:pPr>
      <w:r w:rsidRPr="00350B3A">
        <w:rPr>
          <w:rFonts w:ascii="Arial" w:hAnsi="Arial" w:cs="Arial"/>
          <w:b/>
          <w:bCs/>
        </w:rPr>
        <w:t>STATUS: Introduced</w:t>
      </w:r>
    </w:p>
    <w:p w:rsidR="00813837" w:rsidRDefault="00813837" w:rsidP="00813837">
      <w:pPr>
        <w:spacing w:after="0" w:line="240" w:lineRule="auto"/>
        <w:rPr>
          <w:rFonts w:ascii="Arial" w:hAnsi="Arial" w:cs="Arial"/>
          <w:b/>
          <w:bCs/>
        </w:rPr>
      </w:pPr>
    </w:p>
    <w:p w:rsidR="00813837" w:rsidRPr="0012475A" w:rsidRDefault="00813837" w:rsidP="00813837">
      <w:pPr>
        <w:spacing w:after="0" w:line="240" w:lineRule="auto"/>
        <w:rPr>
          <w:rFonts w:ascii="Arial" w:hAnsi="Arial" w:cs="Arial"/>
        </w:rPr>
      </w:pPr>
      <w:hyperlink r:id="rId123" w:history="1">
        <w:r>
          <w:rPr>
            <w:rStyle w:val="Hyperlink"/>
            <w:rFonts w:ascii="Arial" w:hAnsi="Arial" w:cs="Arial"/>
            <w:b/>
            <w:bCs/>
          </w:rPr>
          <w:t>SB240</w:t>
        </w:r>
      </w:hyperlink>
      <w:r>
        <w:rPr>
          <w:rFonts w:ascii="Arial" w:hAnsi="Arial" w:cs="Arial"/>
          <w:b/>
          <w:bCs/>
        </w:rPr>
        <w:t xml:space="preserve"> </w:t>
      </w:r>
      <w:r>
        <w:rPr>
          <w:rFonts w:ascii="Arial" w:hAnsi="Arial" w:cs="Arial"/>
        </w:rPr>
        <w:t xml:space="preserve">REGARDING TEACHER EVALUATIONS (Sen. Peggy </w:t>
      </w:r>
      <w:proofErr w:type="spellStart"/>
      <w:r>
        <w:rPr>
          <w:rFonts w:ascii="Arial" w:hAnsi="Arial" w:cs="Arial"/>
        </w:rPr>
        <w:t>Lehner</w:t>
      </w:r>
      <w:proofErr w:type="spellEnd"/>
      <w:r>
        <w:rPr>
          <w:rFonts w:ascii="Arial" w:hAnsi="Arial" w:cs="Arial"/>
        </w:rPr>
        <w:t>) With regard to teacher evaluations</w:t>
      </w:r>
    </w:p>
    <w:p w:rsidR="00813837" w:rsidRPr="0012475A" w:rsidRDefault="00813837" w:rsidP="00813837">
      <w:pPr>
        <w:spacing w:after="0" w:line="240" w:lineRule="auto"/>
        <w:rPr>
          <w:rFonts w:ascii="Arial" w:hAnsi="Arial" w:cs="Arial"/>
          <w:b/>
          <w:bCs/>
        </w:rPr>
      </w:pPr>
      <w:r w:rsidRPr="0012475A">
        <w:rPr>
          <w:rFonts w:ascii="Arial" w:hAnsi="Arial" w:cs="Arial"/>
          <w:b/>
          <w:bCs/>
        </w:rPr>
        <w:t>STATUS: Introduced</w:t>
      </w:r>
    </w:p>
    <w:p w:rsidR="00813837" w:rsidRDefault="00813837" w:rsidP="00813837">
      <w:pPr>
        <w:spacing w:after="0" w:line="240" w:lineRule="auto"/>
        <w:rPr>
          <w:rFonts w:ascii="Arial" w:hAnsi="Arial" w:cs="Arial"/>
          <w:b/>
          <w:bCs/>
          <w:color w:val="FF0000"/>
        </w:rPr>
      </w:pPr>
    </w:p>
    <w:p w:rsidR="00813837" w:rsidRPr="0012475A" w:rsidRDefault="00813837" w:rsidP="00813837">
      <w:pPr>
        <w:spacing w:after="0" w:line="240" w:lineRule="auto"/>
        <w:rPr>
          <w:rFonts w:ascii="Arial" w:hAnsi="Arial" w:cs="Arial"/>
        </w:rPr>
      </w:pPr>
      <w:hyperlink r:id="rId124" w:history="1">
        <w:r>
          <w:rPr>
            <w:rStyle w:val="Hyperlink"/>
            <w:rFonts w:ascii="Arial" w:hAnsi="Arial" w:cs="Arial"/>
            <w:b/>
            <w:bCs/>
          </w:rPr>
          <w:t>SB241</w:t>
        </w:r>
      </w:hyperlink>
      <w:r>
        <w:rPr>
          <w:rFonts w:ascii="Arial" w:hAnsi="Arial" w:cs="Arial"/>
          <w:b/>
          <w:bCs/>
        </w:rPr>
        <w:t xml:space="preserve"> </w:t>
      </w:r>
      <w:r>
        <w:rPr>
          <w:rFonts w:ascii="Arial" w:hAnsi="Arial" w:cs="Arial"/>
        </w:rPr>
        <w:t xml:space="preserve">ACCREDITED NONPUBLIC SCHOOL CATEGORY (Sen. Louis </w:t>
      </w:r>
      <w:proofErr w:type="spellStart"/>
      <w:r>
        <w:rPr>
          <w:rFonts w:ascii="Arial" w:hAnsi="Arial" w:cs="Arial"/>
        </w:rPr>
        <w:t>Terhar</w:t>
      </w:r>
      <w:proofErr w:type="spellEnd"/>
      <w:r>
        <w:rPr>
          <w:rFonts w:ascii="Arial" w:hAnsi="Arial" w:cs="Arial"/>
        </w:rPr>
        <w:t xml:space="preserve">, Sen. Cecil Thomas) </w:t>
      </w:r>
      <w:proofErr w:type="gramStart"/>
      <w:r>
        <w:rPr>
          <w:rFonts w:ascii="Arial" w:hAnsi="Arial" w:cs="Arial"/>
        </w:rPr>
        <w:t>To</w:t>
      </w:r>
      <w:proofErr w:type="gramEnd"/>
      <w:r>
        <w:rPr>
          <w:rFonts w:ascii="Arial" w:hAnsi="Arial" w:cs="Arial"/>
        </w:rPr>
        <w:t xml:space="preserve"> establish </w:t>
      </w:r>
      <w:r w:rsidRPr="0012475A">
        <w:rPr>
          <w:rFonts w:ascii="Arial" w:hAnsi="Arial" w:cs="Arial"/>
        </w:rPr>
        <w:t>a category of nonpublic schools called "accredited nonpublic schools" and to prescribe requirements and exemptions for such schools</w:t>
      </w:r>
    </w:p>
    <w:p w:rsidR="00813837" w:rsidRDefault="00813837" w:rsidP="00813837">
      <w:pPr>
        <w:spacing w:after="0" w:line="240" w:lineRule="auto"/>
        <w:rPr>
          <w:rFonts w:ascii="Arial" w:hAnsi="Arial" w:cs="Arial"/>
          <w:b/>
          <w:bCs/>
        </w:rPr>
      </w:pPr>
      <w:r w:rsidRPr="0012475A">
        <w:rPr>
          <w:rFonts w:ascii="Arial" w:hAnsi="Arial" w:cs="Arial"/>
          <w:b/>
          <w:bCs/>
        </w:rPr>
        <w:t>STATUS: Introduced</w:t>
      </w:r>
    </w:p>
    <w:p w:rsidR="00813837" w:rsidRDefault="00813837" w:rsidP="00813837">
      <w:pPr>
        <w:spacing w:after="0" w:line="240" w:lineRule="auto"/>
        <w:rPr>
          <w:rFonts w:ascii="Arial" w:hAnsi="Arial" w:cs="Arial"/>
          <w:b/>
          <w:bCs/>
        </w:rPr>
      </w:pPr>
    </w:p>
    <w:p w:rsidR="00813837" w:rsidRPr="00813837" w:rsidRDefault="00813837" w:rsidP="00813837">
      <w:pPr>
        <w:spacing w:after="0" w:line="240" w:lineRule="auto"/>
      </w:pPr>
      <w:hyperlink r:id="rId125" w:history="1">
        <w:r>
          <w:rPr>
            <w:rStyle w:val="Hyperlink"/>
            <w:rFonts w:ascii="Arial" w:hAnsi="Arial" w:cs="Arial"/>
            <w:b/>
            <w:bCs/>
          </w:rPr>
          <w:t>SB246</w:t>
        </w:r>
      </w:hyperlink>
      <w:r>
        <w:rPr>
          <w:rFonts w:ascii="Arial" w:hAnsi="Arial" w:cs="Arial"/>
          <w:b/>
          <w:bCs/>
        </w:rPr>
        <w:t xml:space="preserve"> </w:t>
      </w:r>
      <w:r>
        <w:rPr>
          <w:rFonts w:ascii="Arial" w:hAnsi="Arial" w:cs="Arial"/>
        </w:rPr>
        <w:t xml:space="preserve">STUDENT SAFETY ACT (Sen. Peggy </w:t>
      </w:r>
      <w:proofErr w:type="spellStart"/>
      <w:r>
        <w:rPr>
          <w:rFonts w:ascii="Arial" w:hAnsi="Arial" w:cs="Arial"/>
        </w:rPr>
        <w:t>Lehner</w:t>
      </w:r>
      <w:proofErr w:type="spellEnd"/>
      <w:r>
        <w:rPr>
          <w:rFonts w:ascii="Arial" w:hAnsi="Arial" w:cs="Arial"/>
        </w:rPr>
        <w:t xml:space="preserve">, Sen. Gayle Manning) To enact the "SAFE Act" to revise the procedures for emergency removal of a student, to prohibit certain suspensions and expulsions of students in grades prekindergarten through three, to require each public school to </w:t>
      </w:r>
      <w:r w:rsidRPr="00813837">
        <w:rPr>
          <w:rFonts w:ascii="Arial" w:hAnsi="Arial" w:cs="Arial"/>
        </w:rPr>
        <w:t>implement a positive behavior intervention and supports framework in accordance with state standards, and to make an appropriation</w:t>
      </w:r>
    </w:p>
    <w:p w:rsidR="00813837" w:rsidRPr="00813837" w:rsidRDefault="00813837" w:rsidP="00813837">
      <w:pPr>
        <w:spacing w:after="0" w:line="240" w:lineRule="auto"/>
      </w:pPr>
      <w:r w:rsidRPr="00813837">
        <w:rPr>
          <w:rFonts w:ascii="Arial" w:hAnsi="Arial" w:cs="Arial"/>
          <w:b/>
          <w:bCs/>
        </w:rPr>
        <w:t>STATUS: Introduced</w:t>
      </w:r>
    </w:p>
    <w:p w:rsidR="00D60B05" w:rsidRDefault="00D60B05" w:rsidP="00C17070">
      <w:pPr>
        <w:spacing w:after="0" w:line="240" w:lineRule="auto"/>
        <w:jc w:val="center"/>
        <w:rPr>
          <w:rFonts w:ascii="Arial" w:hAnsi="Arial" w:cs="Arial"/>
          <w:b/>
          <w:smallCaps/>
          <w:sz w:val="28"/>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D4678E" w:rsidRDefault="005405DF" w:rsidP="00D4678E">
      <w:pPr>
        <w:spacing w:after="0" w:line="240" w:lineRule="auto"/>
        <w:rPr>
          <w:rFonts w:ascii="Arial" w:hAnsi="Arial" w:cs="Arial"/>
          <w:b/>
          <w:smallCaps/>
          <w:sz w:val="24"/>
          <w:szCs w:val="28"/>
        </w:rPr>
      </w:pPr>
      <w:hyperlink r:id="rId126" w:history="1">
        <w:r w:rsidR="00D4678E" w:rsidRPr="00D4678E">
          <w:rPr>
            <w:rStyle w:val="Hyperlink"/>
            <w:rFonts w:ascii="Arial" w:hAnsi="Arial" w:cs="Arial"/>
            <w:b/>
            <w:smallCaps/>
            <w:sz w:val="24"/>
            <w:szCs w:val="28"/>
          </w:rPr>
          <w:t xml:space="preserve">Rep. </w:t>
        </w:r>
        <w:proofErr w:type="spellStart"/>
        <w:r w:rsidR="00D4678E" w:rsidRPr="00D4678E">
          <w:rPr>
            <w:rStyle w:val="Hyperlink"/>
            <w:rFonts w:ascii="Arial" w:hAnsi="Arial" w:cs="Arial"/>
            <w:b/>
            <w:smallCaps/>
            <w:sz w:val="24"/>
            <w:szCs w:val="28"/>
          </w:rPr>
          <w:t>Duffey</w:t>
        </w:r>
        <w:proofErr w:type="spellEnd"/>
        <w:r w:rsidR="00D4678E" w:rsidRPr="00D4678E">
          <w:rPr>
            <w:rStyle w:val="Hyperlink"/>
            <w:rFonts w:ascii="Arial" w:hAnsi="Arial" w:cs="Arial"/>
            <w:b/>
            <w:smallCaps/>
            <w:sz w:val="24"/>
            <w:szCs w:val="28"/>
          </w:rPr>
          <w:t xml:space="preserve"> Plans Bill for 'Dashboard' Report Card without Letter Grades</w:t>
        </w:r>
      </w:hyperlink>
      <w:r w:rsidR="00D4678E" w:rsidRPr="00D4678E">
        <w:rPr>
          <w:rFonts w:ascii="Arial" w:hAnsi="Arial" w:cs="Arial"/>
          <w:b/>
          <w:smallCaps/>
          <w:sz w:val="24"/>
          <w:szCs w:val="28"/>
        </w:rPr>
        <w:t xml:space="preserve"> Hannah</w:t>
      </w:r>
    </w:p>
    <w:p w:rsidR="00D4678E" w:rsidRPr="00D4678E" w:rsidRDefault="00D4678E" w:rsidP="00D4678E">
      <w:pPr>
        <w:spacing w:after="0" w:line="240" w:lineRule="auto"/>
        <w:rPr>
          <w:rFonts w:ascii="Arial" w:hAnsi="Arial" w:cs="Arial"/>
          <w:b/>
          <w:smallCaps/>
          <w:sz w:val="28"/>
          <w:szCs w:val="28"/>
        </w:rPr>
      </w:pPr>
      <w:r w:rsidRPr="00D4678E">
        <w:rPr>
          <w:rFonts w:ascii="Arial" w:hAnsi="Arial" w:cs="Arial"/>
          <w:color w:val="000000"/>
          <w:szCs w:val="20"/>
          <w:shd w:val="clear" w:color="auto" w:fill="FFFFFF"/>
        </w:rPr>
        <w:t xml:space="preserve">Later this month or early in the next, Rep. Mike </w:t>
      </w:r>
      <w:proofErr w:type="spellStart"/>
      <w:r w:rsidRPr="00D4678E">
        <w:rPr>
          <w:rFonts w:ascii="Arial" w:hAnsi="Arial" w:cs="Arial"/>
          <w:color w:val="000000"/>
          <w:szCs w:val="20"/>
          <w:shd w:val="clear" w:color="auto" w:fill="FFFFFF"/>
        </w:rPr>
        <w:t>Duffey</w:t>
      </w:r>
      <w:proofErr w:type="spellEnd"/>
      <w:r w:rsidRPr="00D4678E">
        <w:rPr>
          <w:rFonts w:ascii="Arial" w:hAnsi="Arial" w:cs="Arial"/>
          <w:color w:val="000000"/>
          <w:szCs w:val="20"/>
          <w:shd w:val="clear" w:color="auto" w:fill="FFFFFF"/>
        </w:rPr>
        <w:t xml:space="preserve"> (R-Worthington) hopes to introduce legislation to overhaul state report cards for local school districts, which he said suffer from arbitrary measures, questionable methodology and a lack of buy-in from local communities, among other problems. The bill would end the assignment of A-F letter grades.</w:t>
      </w:r>
      <w:r w:rsidRPr="00D4678E">
        <w:rPr>
          <w:rFonts w:ascii="Arial" w:hAnsi="Arial" w:cs="Arial"/>
          <w:color w:val="000000"/>
          <w:szCs w:val="20"/>
        </w:rPr>
        <w:t xml:space="preserve"> </w:t>
      </w:r>
      <w:r w:rsidRPr="00D4678E">
        <w:rPr>
          <w:rFonts w:ascii="Arial" w:hAnsi="Arial" w:cs="Arial"/>
          <w:color w:val="000000"/>
          <w:szCs w:val="20"/>
          <w:shd w:val="clear" w:color="auto" w:fill="FFFFFF"/>
        </w:rPr>
        <w:t xml:space="preserve">"I think everyone is in agreement now that the state report card does need to be reformed," </w:t>
      </w:r>
      <w:proofErr w:type="spellStart"/>
      <w:r w:rsidRPr="00D4678E">
        <w:rPr>
          <w:rFonts w:ascii="Arial" w:hAnsi="Arial" w:cs="Arial"/>
          <w:color w:val="000000"/>
          <w:szCs w:val="20"/>
          <w:shd w:val="clear" w:color="auto" w:fill="FFFFFF"/>
        </w:rPr>
        <w:t>Duffey</w:t>
      </w:r>
      <w:proofErr w:type="spellEnd"/>
      <w:r w:rsidRPr="00D4678E">
        <w:rPr>
          <w:rFonts w:ascii="Arial" w:hAnsi="Arial" w:cs="Arial"/>
          <w:color w:val="000000"/>
          <w:szCs w:val="20"/>
          <w:shd w:val="clear" w:color="auto" w:fill="FFFFFF"/>
        </w:rPr>
        <w:t xml:space="preserve"> told </w:t>
      </w:r>
      <w:r w:rsidRPr="00D4678E">
        <w:rPr>
          <w:rFonts w:ascii="Arial" w:hAnsi="Arial" w:cs="Arial"/>
          <w:i/>
          <w:iCs/>
          <w:color w:val="000000"/>
          <w:szCs w:val="20"/>
          <w:shd w:val="clear" w:color="auto" w:fill="FFFFFF"/>
        </w:rPr>
        <w:t xml:space="preserve">Hannah </w:t>
      </w:r>
      <w:r w:rsidRPr="00D4678E">
        <w:rPr>
          <w:rFonts w:ascii="Arial" w:hAnsi="Arial" w:cs="Arial"/>
          <w:i/>
          <w:iCs/>
          <w:color w:val="000000"/>
          <w:szCs w:val="20"/>
          <w:shd w:val="clear" w:color="auto" w:fill="FFFFFF"/>
        </w:rPr>
        <w:lastRenderedPageBreak/>
        <w:t>News</w:t>
      </w:r>
      <w:r w:rsidRPr="00D4678E">
        <w:rPr>
          <w:rFonts w:ascii="Arial" w:hAnsi="Arial" w:cs="Arial"/>
          <w:color w:val="000000"/>
          <w:szCs w:val="20"/>
          <w:shd w:val="clear" w:color="auto" w:fill="FFFFFF"/>
        </w:rPr>
        <w:t>, noting disenchantment among local educators, rumblings in the General Assembly and the Fordham Institute's recent proposal to whittle down how many grades the state issues. The State Board of Education is set to debate a proposal next week to appoint a working group to recommend changes to the report card.</w:t>
      </w:r>
      <w:r w:rsidRPr="00D4678E">
        <w:rPr>
          <w:rFonts w:ascii="Arial" w:hAnsi="Arial" w:cs="Arial"/>
          <w:b/>
          <w:smallCaps/>
          <w:sz w:val="28"/>
          <w:szCs w:val="28"/>
        </w:rPr>
        <w:t xml:space="preserve">  </w:t>
      </w:r>
    </w:p>
    <w:p w:rsidR="00EC4513" w:rsidRDefault="00EC4513" w:rsidP="00D4678E">
      <w:pPr>
        <w:spacing w:after="0" w:line="240" w:lineRule="auto"/>
        <w:rPr>
          <w:rFonts w:ascii="Arial" w:hAnsi="Arial" w:cs="Arial"/>
          <w:b/>
          <w:smallCaps/>
          <w:sz w:val="28"/>
          <w:szCs w:val="28"/>
        </w:rPr>
      </w:pPr>
    </w:p>
    <w:p w:rsidR="00D4678E" w:rsidRDefault="005405DF" w:rsidP="00D4678E">
      <w:pPr>
        <w:spacing w:after="0" w:line="240" w:lineRule="auto"/>
        <w:rPr>
          <w:rFonts w:ascii="Arial" w:hAnsi="Arial" w:cs="Arial"/>
          <w:b/>
          <w:smallCaps/>
          <w:sz w:val="24"/>
          <w:szCs w:val="28"/>
        </w:rPr>
      </w:pPr>
      <w:hyperlink r:id="rId127" w:history="1">
        <w:r w:rsidR="00D4678E" w:rsidRPr="00D4678E">
          <w:rPr>
            <w:rStyle w:val="Hyperlink"/>
            <w:rFonts w:ascii="Arial" w:hAnsi="Arial" w:cs="Arial"/>
            <w:b/>
            <w:smallCaps/>
            <w:sz w:val="24"/>
            <w:szCs w:val="28"/>
          </w:rPr>
          <w:t>Graduation Proposal Envisions Long-Term Plan by Year's End; Report Cards Up for Debate</w:t>
        </w:r>
      </w:hyperlink>
      <w:r w:rsidR="00D4678E" w:rsidRPr="00D4678E">
        <w:rPr>
          <w:rFonts w:ascii="Arial" w:hAnsi="Arial" w:cs="Arial"/>
          <w:b/>
          <w:smallCaps/>
          <w:sz w:val="24"/>
          <w:szCs w:val="28"/>
        </w:rPr>
        <w:t xml:space="preserve"> Hannah</w:t>
      </w:r>
    </w:p>
    <w:p w:rsidR="00D4678E" w:rsidRDefault="00D4678E" w:rsidP="00D4678E">
      <w:pPr>
        <w:spacing w:after="0" w:line="240" w:lineRule="auto"/>
        <w:rPr>
          <w:rFonts w:ascii="Arial" w:hAnsi="Arial" w:cs="Arial"/>
          <w:b/>
          <w:smallCaps/>
          <w:sz w:val="28"/>
          <w:szCs w:val="28"/>
        </w:rPr>
      </w:pPr>
      <w:r w:rsidRPr="00D4678E">
        <w:rPr>
          <w:rFonts w:ascii="Arial" w:hAnsi="Arial" w:cs="Arial"/>
          <w:szCs w:val="20"/>
          <w:shd w:val="clear" w:color="auto" w:fill="FFFFFF"/>
        </w:rPr>
        <w:t>The State Board of Education next week will consider asking the General Assembly to extend new graduation options for the class of 2018 into 2019 and 2020, while setting up a process to design a revamped diploma system by December to the classes of 2021 and beyond. The board's Achievement and Graduation Requirements Committee reached broad consensus last month about the need to provide stability and consistency by extending provisions in HB49 (R. Smith) that create two additional pathways to a diploma on top of the three previous routes to graduation. The committee plans to vote on an extension resolution Tuesday and seek emergency consideration so it can be approved by the full board that same day.</w:t>
      </w:r>
      <w:r w:rsidRPr="00D4678E">
        <w:rPr>
          <w:rFonts w:ascii="Arial" w:hAnsi="Arial" w:cs="Arial"/>
          <w:b/>
          <w:smallCaps/>
          <w:sz w:val="28"/>
          <w:szCs w:val="28"/>
        </w:rPr>
        <w:t xml:space="preserve">  </w:t>
      </w:r>
    </w:p>
    <w:p w:rsidR="00496957" w:rsidRDefault="00496957" w:rsidP="00D4678E">
      <w:pPr>
        <w:spacing w:after="0" w:line="240" w:lineRule="auto"/>
        <w:rPr>
          <w:rFonts w:ascii="Arial" w:hAnsi="Arial" w:cs="Arial"/>
          <w:b/>
          <w:smallCaps/>
          <w:sz w:val="28"/>
          <w:szCs w:val="28"/>
        </w:rPr>
      </w:pPr>
    </w:p>
    <w:p w:rsidR="00496957" w:rsidRPr="00496957" w:rsidRDefault="005405DF" w:rsidP="00D4678E">
      <w:pPr>
        <w:spacing w:after="0" w:line="240" w:lineRule="auto"/>
        <w:rPr>
          <w:rFonts w:ascii="Arial" w:hAnsi="Arial" w:cs="Arial"/>
          <w:b/>
          <w:smallCaps/>
          <w:sz w:val="24"/>
          <w:szCs w:val="28"/>
        </w:rPr>
      </w:pPr>
      <w:hyperlink r:id="rId128" w:history="1">
        <w:r w:rsidR="00496957" w:rsidRPr="00496957">
          <w:rPr>
            <w:rStyle w:val="Hyperlink"/>
            <w:rFonts w:ascii="Arial" w:hAnsi="Arial" w:cs="Arial"/>
            <w:b/>
            <w:smallCaps/>
            <w:sz w:val="24"/>
            <w:szCs w:val="28"/>
          </w:rPr>
          <w:t>Superintendent Gives Rundown of Report Card to Kick Off Reform Discussions</w:t>
        </w:r>
      </w:hyperlink>
      <w:r w:rsidR="00496957" w:rsidRPr="00496957">
        <w:rPr>
          <w:rFonts w:ascii="Arial" w:hAnsi="Arial" w:cs="Arial"/>
          <w:b/>
          <w:smallCaps/>
          <w:sz w:val="24"/>
          <w:szCs w:val="28"/>
        </w:rPr>
        <w:t xml:space="preserve"> </w:t>
      </w:r>
      <w:r w:rsidR="00496957">
        <w:rPr>
          <w:rFonts w:ascii="Arial" w:hAnsi="Arial" w:cs="Arial"/>
          <w:b/>
          <w:smallCaps/>
          <w:sz w:val="24"/>
          <w:szCs w:val="28"/>
        </w:rPr>
        <w:t xml:space="preserve">Hannah </w:t>
      </w:r>
    </w:p>
    <w:p w:rsidR="00FC358F" w:rsidRPr="00496957" w:rsidRDefault="00496957" w:rsidP="00496957">
      <w:pPr>
        <w:spacing w:after="0" w:line="240" w:lineRule="auto"/>
        <w:rPr>
          <w:rFonts w:ascii="Arial" w:hAnsi="Arial" w:cs="Arial"/>
          <w:b/>
          <w:smallCaps/>
          <w:sz w:val="28"/>
          <w:szCs w:val="24"/>
        </w:rPr>
      </w:pPr>
      <w:r w:rsidRPr="00496957">
        <w:rPr>
          <w:rFonts w:ascii="Arial" w:hAnsi="Arial" w:cs="Arial"/>
          <w:color w:val="000000"/>
          <w:szCs w:val="20"/>
          <w:shd w:val="clear" w:color="auto" w:fill="FFFFFF"/>
        </w:rPr>
        <w:t xml:space="preserve">Superintendent Paolo </w:t>
      </w:r>
      <w:proofErr w:type="spellStart"/>
      <w:r w:rsidRPr="00496957">
        <w:rPr>
          <w:rFonts w:ascii="Arial" w:hAnsi="Arial" w:cs="Arial"/>
          <w:color w:val="000000"/>
          <w:szCs w:val="20"/>
          <w:shd w:val="clear" w:color="auto" w:fill="FFFFFF"/>
        </w:rPr>
        <w:t>DeMaria</w:t>
      </w:r>
      <w:proofErr w:type="spellEnd"/>
      <w:r w:rsidRPr="00496957">
        <w:rPr>
          <w:rFonts w:ascii="Arial" w:hAnsi="Arial" w:cs="Arial"/>
          <w:color w:val="000000"/>
          <w:szCs w:val="20"/>
          <w:shd w:val="clear" w:color="auto" w:fill="FFFFFF"/>
        </w:rPr>
        <w:t xml:space="preserve"> and Ohio Department of Education accountability </w:t>
      </w:r>
      <w:proofErr w:type="gramStart"/>
      <w:r w:rsidRPr="00496957">
        <w:rPr>
          <w:rFonts w:ascii="Arial" w:hAnsi="Arial" w:cs="Arial"/>
          <w:color w:val="000000"/>
          <w:szCs w:val="20"/>
          <w:shd w:val="clear" w:color="auto" w:fill="FFFFFF"/>
        </w:rPr>
        <w:t>chief</w:t>
      </w:r>
      <w:proofErr w:type="gramEnd"/>
      <w:r w:rsidRPr="00496957">
        <w:rPr>
          <w:rFonts w:ascii="Arial" w:hAnsi="Arial" w:cs="Arial"/>
          <w:color w:val="000000"/>
          <w:szCs w:val="20"/>
          <w:shd w:val="clear" w:color="auto" w:fill="FFFFFF"/>
        </w:rPr>
        <w:t xml:space="preserve"> Chris </w:t>
      </w:r>
      <w:proofErr w:type="spellStart"/>
      <w:r w:rsidRPr="00496957">
        <w:rPr>
          <w:rFonts w:ascii="Arial" w:hAnsi="Arial" w:cs="Arial"/>
          <w:color w:val="000000"/>
          <w:szCs w:val="20"/>
          <w:shd w:val="clear" w:color="auto" w:fill="FFFFFF"/>
        </w:rPr>
        <w:t>Woolard</w:t>
      </w:r>
      <w:proofErr w:type="spellEnd"/>
      <w:r w:rsidRPr="00496957">
        <w:rPr>
          <w:rFonts w:ascii="Arial" w:hAnsi="Arial" w:cs="Arial"/>
          <w:color w:val="000000"/>
          <w:szCs w:val="20"/>
          <w:shd w:val="clear" w:color="auto" w:fill="FFFFFF"/>
        </w:rPr>
        <w:t xml:space="preserve"> gave State Board of Education members a broad overview Monday of the components of Ohio's A-F report card for local school districts, priming the pump for future discussions on how the accountability system can change in response to various public pressures and </w:t>
      </w:r>
      <w:r w:rsidR="00B23585" w:rsidRPr="00496957">
        <w:rPr>
          <w:rFonts w:ascii="Arial" w:hAnsi="Arial" w:cs="Arial"/>
          <w:color w:val="000000"/>
          <w:szCs w:val="20"/>
          <w:shd w:val="clear" w:color="auto" w:fill="FFFFFF"/>
        </w:rPr>
        <w:t>criticisms. “Why</w:t>
      </w:r>
      <w:r w:rsidRPr="00496957">
        <w:rPr>
          <w:rFonts w:ascii="Arial" w:hAnsi="Arial" w:cs="Arial"/>
          <w:color w:val="000000"/>
          <w:szCs w:val="20"/>
          <w:shd w:val="clear" w:color="auto" w:fill="FFFFFF"/>
        </w:rPr>
        <w:t xml:space="preserve"> did we do this today? Because we're launching into a deep discussion of accountability, in response to the fact that this is one of the mostly commonly raised issues," </w:t>
      </w:r>
      <w:proofErr w:type="spellStart"/>
      <w:r w:rsidRPr="00496957">
        <w:rPr>
          <w:rFonts w:ascii="Arial" w:hAnsi="Arial" w:cs="Arial"/>
          <w:color w:val="000000"/>
          <w:szCs w:val="20"/>
          <w:shd w:val="clear" w:color="auto" w:fill="FFFFFF"/>
        </w:rPr>
        <w:t>DeMaria</w:t>
      </w:r>
      <w:proofErr w:type="spellEnd"/>
      <w:r w:rsidRPr="00496957">
        <w:rPr>
          <w:rFonts w:ascii="Arial" w:hAnsi="Arial" w:cs="Arial"/>
          <w:color w:val="000000"/>
          <w:szCs w:val="20"/>
          <w:shd w:val="clear" w:color="auto" w:fill="FFFFFF"/>
        </w:rPr>
        <w:t xml:space="preserve"> said. "We need to move forward with what we've done in the past, an inclusive policy development process that leads us to making some recommendations."</w:t>
      </w:r>
    </w:p>
    <w:p w:rsidR="00D4678E" w:rsidRDefault="00D4678E" w:rsidP="003F7CDB">
      <w:pPr>
        <w:spacing w:after="0" w:line="240" w:lineRule="auto"/>
        <w:rPr>
          <w:rFonts w:ascii="Arial" w:hAnsi="Arial" w:cs="Arial"/>
          <w:b/>
          <w:smallCaps/>
          <w:sz w:val="24"/>
          <w:szCs w:val="24"/>
        </w:rPr>
      </w:pPr>
    </w:p>
    <w:p w:rsidR="00496957" w:rsidRDefault="005405DF" w:rsidP="003F7CDB">
      <w:pPr>
        <w:spacing w:after="0" w:line="240" w:lineRule="auto"/>
        <w:rPr>
          <w:rFonts w:ascii="Arial" w:hAnsi="Arial" w:cs="Arial"/>
          <w:b/>
          <w:smallCaps/>
          <w:sz w:val="24"/>
          <w:szCs w:val="24"/>
        </w:rPr>
      </w:pPr>
      <w:hyperlink r:id="rId129" w:history="1">
        <w:r w:rsidR="00496957">
          <w:rPr>
            <w:rStyle w:val="Hyperlink"/>
            <w:rFonts w:ascii="Arial" w:hAnsi="Arial" w:cs="Arial"/>
            <w:b/>
            <w:smallCaps/>
            <w:sz w:val="24"/>
            <w:szCs w:val="24"/>
          </w:rPr>
          <w:t xml:space="preserve">School Board Committee OKs Changes to Report Card for Test Retakes </w:t>
        </w:r>
      </w:hyperlink>
      <w:r w:rsidR="00496957">
        <w:rPr>
          <w:rFonts w:ascii="Arial" w:hAnsi="Arial" w:cs="Arial"/>
          <w:b/>
          <w:smallCaps/>
          <w:sz w:val="24"/>
          <w:szCs w:val="24"/>
        </w:rPr>
        <w:t xml:space="preserve">Hannah  </w:t>
      </w:r>
    </w:p>
    <w:p w:rsidR="00496957" w:rsidRDefault="00496957" w:rsidP="00496957">
      <w:pPr>
        <w:spacing w:after="0" w:line="240" w:lineRule="auto"/>
        <w:rPr>
          <w:rFonts w:ascii="Arial" w:hAnsi="Arial" w:cs="Arial"/>
          <w:color w:val="000000"/>
          <w:szCs w:val="20"/>
          <w:shd w:val="clear" w:color="auto" w:fill="FFFFFF"/>
        </w:rPr>
      </w:pPr>
      <w:r w:rsidRPr="00496957">
        <w:rPr>
          <w:rFonts w:ascii="Arial" w:hAnsi="Arial" w:cs="Arial"/>
          <w:color w:val="000000"/>
          <w:szCs w:val="20"/>
          <w:shd w:val="clear" w:color="auto" w:fill="FFFFFF"/>
        </w:rPr>
        <w:t>School districts could see improvements on their state report card grades under a change approved by a State Board of Education committee Monday that will modify how high school test re-takes affect local ratings. The Accountability and Continuous Improvement Committee voted to approve creation of a new end of course improvement indicator as part of the report card's Achievement component. </w:t>
      </w:r>
      <w:r w:rsidR="00B23585">
        <w:rPr>
          <w:rFonts w:ascii="Arial" w:hAnsi="Arial" w:cs="Arial"/>
          <w:color w:val="000000"/>
          <w:szCs w:val="20"/>
          <w:shd w:val="clear" w:color="auto" w:fill="FFFFFF"/>
        </w:rPr>
        <w:t xml:space="preserve"> </w:t>
      </w:r>
    </w:p>
    <w:p w:rsidR="00B23585" w:rsidRDefault="00B23585" w:rsidP="00496957">
      <w:pPr>
        <w:spacing w:after="0" w:line="240" w:lineRule="auto"/>
        <w:rPr>
          <w:rFonts w:ascii="Arial" w:hAnsi="Arial" w:cs="Arial"/>
          <w:color w:val="000000"/>
          <w:szCs w:val="20"/>
          <w:shd w:val="clear" w:color="auto" w:fill="FFFFFF"/>
        </w:rPr>
      </w:pPr>
    </w:p>
    <w:p w:rsidR="00B23585" w:rsidRDefault="005405DF" w:rsidP="00496957">
      <w:pPr>
        <w:spacing w:after="0" w:line="240" w:lineRule="auto"/>
        <w:rPr>
          <w:rFonts w:ascii="Arial" w:hAnsi="Arial" w:cs="Arial"/>
          <w:b/>
          <w:smallCaps/>
          <w:sz w:val="24"/>
          <w:szCs w:val="24"/>
        </w:rPr>
      </w:pPr>
      <w:hyperlink r:id="rId130" w:history="1">
        <w:r w:rsidR="00B23585" w:rsidRPr="00B23585">
          <w:rPr>
            <w:rStyle w:val="Hyperlink"/>
            <w:rFonts w:ascii="Arial" w:hAnsi="Arial" w:cs="Arial"/>
            <w:b/>
            <w:smallCaps/>
            <w:sz w:val="24"/>
            <w:szCs w:val="24"/>
          </w:rPr>
          <w:t>Board Backs Diploma Flexibility as Brenner Hints at House Plan; Report Card Proposal Delayed</w:t>
        </w:r>
      </w:hyperlink>
      <w:r w:rsidR="00B23585" w:rsidRPr="00B23585">
        <w:rPr>
          <w:rFonts w:ascii="Arial" w:hAnsi="Arial" w:cs="Arial"/>
          <w:b/>
          <w:smallCaps/>
          <w:sz w:val="24"/>
          <w:szCs w:val="24"/>
        </w:rPr>
        <w:t xml:space="preserve"> </w:t>
      </w:r>
      <w:r w:rsidR="00B23585">
        <w:rPr>
          <w:rFonts w:ascii="Arial" w:hAnsi="Arial" w:cs="Arial"/>
          <w:b/>
          <w:smallCaps/>
          <w:sz w:val="24"/>
          <w:szCs w:val="24"/>
        </w:rPr>
        <w:t>Hannah</w:t>
      </w:r>
    </w:p>
    <w:p w:rsidR="00B23585" w:rsidRDefault="00B23585" w:rsidP="00496957">
      <w:pPr>
        <w:spacing w:after="0" w:line="240" w:lineRule="auto"/>
        <w:rPr>
          <w:rFonts w:ascii="Arial" w:hAnsi="Arial" w:cs="Arial"/>
          <w:color w:val="000000"/>
          <w:szCs w:val="20"/>
          <w:shd w:val="clear" w:color="auto" w:fill="FFFFFF"/>
        </w:rPr>
      </w:pPr>
      <w:r w:rsidRPr="00B23585">
        <w:rPr>
          <w:rFonts w:ascii="Arial" w:hAnsi="Arial" w:cs="Arial"/>
          <w:color w:val="000000"/>
          <w:szCs w:val="20"/>
          <w:shd w:val="clear" w:color="auto" w:fill="FFFFFF"/>
        </w:rPr>
        <w:lastRenderedPageBreak/>
        <w:t>Students in the graduating classes of 2019 and 2020 could get the same flexibility on graduation requirements as those in the class of 2018 after a vote Tuesday by the State Board of Education. But the move ultimately requires action by the General Assembly, and one key legislator said Tuesday the House is already working on its own plan. Rep. Andrew Brenner (R-Powell), chairman of the House Education, showed up near the end of Tuesday's debate in the board's Achievement and Graduation Requirements Committee and quickly dumped cold water on a proposal to extend the 2018 options for two more years. </w:t>
      </w:r>
    </w:p>
    <w:p w:rsidR="00FB219E" w:rsidRPr="00FB219E" w:rsidRDefault="00FB219E" w:rsidP="00496957">
      <w:pPr>
        <w:spacing w:after="0" w:line="240" w:lineRule="auto"/>
        <w:rPr>
          <w:rFonts w:ascii="Arial" w:hAnsi="Arial" w:cs="Arial"/>
          <w:color w:val="000000"/>
          <w:sz w:val="20"/>
          <w:szCs w:val="20"/>
          <w:shd w:val="clear" w:color="auto" w:fill="FFFFFF"/>
        </w:rPr>
      </w:pPr>
    </w:p>
    <w:p w:rsidR="00FB219E" w:rsidRDefault="005405DF" w:rsidP="00496957">
      <w:pPr>
        <w:spacing w:after="0" w:line="240" w:lineRule="auto"/>
        <w:rPr>
          <w:rFonts w:ascii="Arial" w:hAnsi="Arial" w:cs="Arial"/>
          <w:b/>
          <w:smallCaps/>
          <w:sz w:val="24"/>
          <w:szCs w:val="24"/>
        </w:rPr>
      </w:pPr>
      <w:hyperlink r:id="rId131" w:history="1">
        <w:r w:rsidR="00FB219E" w:rsidRPr="00FB219E">
          <w:rPr>
            <w:rStyle w:val="Hyperlink"/>
            <w:rFonts w:ascii="Arial" w:hAnsi="Arial" w:cs="Arial"/>
            <w:b/>
            <w:smallCaps/>
            <w:sz w:val="24"/>
            <w:szCs w:val="24"/>
          </w:rPr>
          <w:t>Sponsor Plans to Shutter ECOT Next Week</w:t>
        </w:r>
      </w:hyperlink>
      <w:r w:rsidR="00FB219E" w:rsidRPr="00FB219E">
        <w:rPr>
          <w:rFonts w:ascii="Arial" w:hAnsi="Arial" w:cs="Arial"/>
          <w:b/>
          <w:smallCaps/>
          <w:sz w:val="24"/>
          <w:szCs w:val="24"/>
        </w:rPr>
        <w:t xml:space="preserve"> Hannah  </w:t>
      </w:r>
    </w:p>
    <w:p w:rsidR="00C552F9" w:rsidRDefault="00FB219E" w:rsidP="00B40BBF">
      <w:pPr>
        <w:spacing w:after="0" w:line="240" w:lineRule="auto"/>
        <w:rPr>
          <w:rFonts w:ascii="Arial" w:hAnsi="Arial" w:cs="Arial"/>
          <w:b/>
          <w:smallCaps/>
          <w:sz w:val="28"/>
          <w:szCs w:val="24"/>
        </w:rPr>
      </w:pPr>
      <w:r w:rsidRPr="00FB219E">
        <w:rPr>
          <w:rFonts w:ascii="Arial" w:hAnsi="Arial" w:cs="Arial"/>
          <w:color w:val="000000"/>
          <w:szCs w:val="20"/>
          <w:shd w:val="clear" w:color="auto" w:fill="FFFFFF"/>
        </w:rPr>
        <w:t>Electronic Classroom of Ohio (ECOT) warned repeatedly for months that the state's move to reclaim past funding and garnish ongoing payments could force it to close this year. But the end might instead be imposed by its sponsor, which wrote a letter Wednesday telling ECOT officials it wants to shutter the school next week.</w:t>
      </w:r>
      <w:r w:rsidRPr="00FB219E">
        <w:rPr>
          <w:rFonts w:ascii="Arial" w:hAnsi="Arial" w:cs="Arial"/>
          <w:color w:val="000000"/>
          <w:szCs w:val="20"/>
        </w:rPr>
        <w:t xml:space="preserve"> </w:t>
      </w:r>
      <w:r w:rsidRPr="00FB219E">
        <w:rPr>
          <w:rFonts w:ascii="Arial" w:hAnsi="Arial" w:cs="Arial"/>
          <w:color w:val="000000"/>
          <w:szCs w:val="20"/>
          <w:shd w:val="clear" w:color="auto" w:fill="FFFFFF"/>
        </w:rPr>
        <w:t>In an official notice of its intent to suspend school operations, the Educational Service Center (ESC) of Lake Erie West cites fiscal management problems, inability to follow the law and concerns about the disruptions that would result if ECOT has to shut down this spring in the middle of a semester. </w:t>
      </w:r>
    </w:p>
    <w:p w:rsidR="00B40BBF" w:rsidRPr="00B40BBF" w:rsidRDefault="00B40BBF" w:rsidP="00B40BBF">
      <w:pPr>
        <w:spacing w:after="0" w:line="240" w:lineRule="auto"/>
        <w:rPr>
          <w:rFonts w:ascii="Arial" w:hAnsi="Arial" w:cs="Arial"/>
          <w:b/>
          <w:smallCaps/>
          <w:sz w:val="28"/>
          <w:szCs w:val="24"/>
        </w:rPr>
      </w:pPr>
    </w:p>
    <w:p w:rsidR="00CF7594" w:rsidRDefault="00CF7594" w:rsidP="00A5560A">
      <w:pPr>
        <w:spacing w:after="0" w:line="240" w:lineRule="auto"/>
        <w:rPr>
          <w:rFonts w:ascii="Arial" w:hAnsi="Arial" w:cs="Arial"/>
          <w:b/>
          <w:smallCaps/>
          <w:sz w:val="24"/>
          <w:szCs w:val="24"/>
        </w:rPr>
      </w:pPr>
    </w:p>
    <w:p w:rsidR="00C552F9" w:rsidRDefault="00C552F9"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D4678E" w:rsidRPr="00D4678E" w:rsidRDefault="005405DF" w:rsidP="00D4678E">
      <w:pPr>
        <w:spacing w:after="0" w:line="240" w:lineRule="auto"/>
        <w:rPr>
          <w:rFonts w:ascii="Arial" w:hAnsi="Arial" w:cs="Arial"/>
          <w:b/>
          <w:smallCaps/>
          <w:sz w:val="24"/>
          <w:szCs w:val="28"/>
        </w:rPr>
      </w:pPr>
      <w:hyperlink r:id="rId132" w:history="1">
        <w:proofErr w:type="spellStart"/>
        <w:r w:rsidR="00D4678E" w:rsidRPr="00D4678E">
          <w:rPr>
            <w:rStyle w:val="Hyperlink"/>
            <w:rFonts w:ascii="Arial" w:hAnsi="Arial" w:cs="Arial"/>
            <w:b/>
            <w:smallCaps/>
            <w:sz w:val="24"/>
            <w:szCs w:val="28"/>
          </w:rPr>
          <w:t>Sayrs</w:t>
        </w:r>
        <w:proofErr w:type="spellEnd"/>
        <w:r w:rsidR="00D4678E" w:rsidRPr="00D4678E">
          <w:rPr>
            <w:rStyle w:val="Hyperlink"/>
            <w:rFonts w:ascii="Arial" w:hAnsi="Arial" w:cs="Arial"/>
            <w:b/>
            <w:smallCaps/>
            <w:sz w:val="24"/>
            <w:szCs w:val="28"/>
          </w:rPr>
          <w:t xml:space="preserve"> Named Interim Executive Vice President, Provost at OU</w:t>
        </w:r>
      </w:hyperlink>
      <w:r w:rsidR="00D4678E" w:rsidRPr="00D4678E">
        <w:rPr>
          <w:rFonts w:ascii="Arial" w:hAnsi="Arial" w:cs="Arial"/>
          <w:b/>
          <w:smallCaps/>
          <w:sz w:val="24"/>
          <w:szCs w:val="28"/>
        </w:rPr>
        <w:t xml:space="preserve"> Hannah </w:t>
      </w:r>
    </w:p>
    <w:p w:rsidR="00D4678E" w:rsidRDefault="00D4678E" w:rsidP="00D4678E">
      <w:pPr>
        <w:spacing w:after="0" w:line="240" w:lineRule="auto"/>
        <w:rPr>
          <w:rFonts w:ascii="Arial" w:hAnsi="Arial" w:cs="Arial"/>
          <w:b/>
          <w:smallCaps/>
          <w:sz w:val="32"/>
          <w:szCs w:val="28"/>
        </w:rPr>
      </w:pPr>
      <w:r w:rsidRPr="00D4678E">
        <w:rPr>
          <w:rFonts w:ascii="Arial" w:hAnsi="Arial" w:cs="Arial"/>
          <w:color w:val="000000"/>
          <w:szCs w:val="20"/>
          <w:shd w:val="clear" w:color="auto" w:fill="FFFFFF"/>
        </w:rPr>
        <w:t xml:space="preserve">Ohio University (OU) announced Friday that Elizabeth </w:t>
      </w:r>
      <w:proofErr w:type="spellStart"/>
      <w:r w:rsidRPr="00D4678E">
        <w:rPr>
          <w:rFonts w:ascii="Arial" w:hAnsi="Arial" w:cs="Arial"/>
          <w:color w:val="000000"/>
          <w:szCs w:val="20"/>
          <w:shd w:val="clear" w:color="auto" w:fill="FFFFFF"/>
        </w:rPr>
        <w:t>Sayrs</w:t>
      </w:r>
      <w:proofErr w:type="spellEnd"/>
      <w:r w:rsidRPr="00D4678E">
        <w:rPr>
          <w:rFonts w:ascii="Arial" w:hAnsi="Arial" w:cs="Arial"/>
          <w:color w:val="000000"/>
          <w:szCs w:val="20"/>
          <w:shd w:val="clear" w:color="auto" w:fill="FFFFFF"/>
        </w:rPr>
        <w:t xml:space="preserve"> is the university’s new interim executive vice president and provost. She will begin her new role on Tuesday, Jan. 16.</w:t>
      </w:r>
      <w:r w:rsidRPr="00D4678E">
        <w:rPr>
          <w:rFonts w:ascii="Arial" w:hAnsi="Arial" w:cs="Arial"/>
          <w:color w:val="000000"/>
          <w:szCs w:val="20"/>
        </w:rPr>
        <w:t xml:space="preserve"> </w:t>
      </w:r>
      <w:proofErr w:type="spellStart"/>
      <w:r w:rsidRPr="00D4678E">
        <w:rPr>
          <w:rFonts w:ascii="Arial" w:hAnsi="Arial" w:cs="Arial"/>
          <w:color w:val="000000"/>
          <w:szCs w:val="20"/>
          <w:shd w:val="clear" w:color="auto" w:fill="FFFFFF"/>
        </w:rPr>
        <w:t>Sayrs</w:t>
      </w:r>
      <w:proofErr w:type="spellEnd"/>
      <w:r w:rsidRPr="00D4678E">
        <w:rPr>
          <w:rFonts w:ascii="Arial" w:hAnsi="Arial" w:cs="Arial"/>
          <w:color w:val="000000"/>
          <w:szCs w:val="20"/>
          <w:shd w:val="clear" w:color="auto" w:fill="FFFFFF"/>
        </w:rPr>
        <w:t xml:space="preserve"> will lead OU’s academic core during the next few months while the university works to identify a permanent executive vice president and provost, the university said. </w:t>
      </w:r>
      <w:r w:rsidRPr="00D4678E">
        <w:rPr>
          <w:rFonts w:ascii="Arial" w:hAnsi="Arial" w:cs="Arial"/>
          <w:b/>
          <w:smallCaps/>
          <w:sz w:val="32"/>
          <w:szCs w:val="28"/>
        </w:rPr>
        <w:t xml:space="preserve"> </w:t>
      </w:r>
    </w:p>
    <w:p w:rsidR="00C6338D" w:rsidRDefault="00C6338D" w:rsidP="00D4678E">
      <w:pPr>
        <w:spacing w:after="0" w:line="240" w:lineRule="auto"/>
        <w:rPr>
          <w:rFonts w:ascii="Arial" w:hAnsi="Arial" w:cs="Arial"/>
          <w:b/>
          <w:smallCaps/>
          <w:sz w:val="32"/>
          <w:szCs w:val="28"/>
        </w:rPr>
      </w:pPr>
    </w:p>
    <w:p w:rsidR="00D4678E" w:rsidRDefault="005405DF" w:rsidP="00D4678E">
      <w:pPr>
        <w:spacing w:after="0" w:line="240" w:lineRule="auto"/>
        <w:rPr>
          <w:rFonts w:ascii="Arial" w:hAnsi="Arial" w:cs="Arial"/>
          <w:b/>
          <w:smallCaps/>
          <w:sz w:val="24"/>
          <w:szCs w:val="28"/>
        </w:rPr>
      </w:pPr>
      <w:hyperlink r:id="rId133" w:anchor="incart_river_mobile_index" w:history="1">
        <w:r w:rsidR="00D4678E" w:rsidRPr="00D4678E">
          <w:rPr>
            <w:rStyle w:val="Hyperlink"/>
            <w:rFonts w:ascii="Arial" w:hAnsi="Arial" w:cs="Arial"/>
            <w:b/>
            <w:smallCaps/>
            <w:sz w:val="24"/>
            <w:szCs w:val="28"/>
          </w:rPr>
          <w:t>What attributes should a high school graduate have? It's not just the "three R's" anymore</w:t>
        </w:r>
      </w:hyperlink>
      <w:r w:rsidR="00D4678E" w:rsidRPr="00D4678E">
        <w:rPr>
          <w:rFonts w:ascii="Arial" w:hAnsi="Arial" w:cs="Arial"/>
          <w:b/>
          <w:smallCaps/>
          <w:sz w:val="24"/>
          <w:szCs w:val="28"/>
        </w:rPr>
        <w:t xml:space="preserve"> The Plain Dealer</w:t>
      </w:r>
    </w:p>
    <w:p w:rsidR="00C6338D" w:rsidRDefault="00D4678E" w:rsidP="00C6338D">
      <w:pPr>
        <w:shd w:val="clear" w:color="auto" w:fill="FFFFFF"/>
        <w:spacing w:after="360" w:line="240" w:lineRule="auto"/>
        <w:textAlignment w:val="baseline"/>
        <w:rPr>
          <w:rFonts w:ascii="Arial" w:eastAsia="Times New Roman" w:hAnsi="Arial" w:cs="Arial"/>
          <w:spacing w:val="3"/>
          <w:szCs w:val="24"/>
        </w:rPr>
      </w:pPr>
      <w:r w:rsidRPr="00D4678E">
        <w:rPr>
          <w:rFonts w:ascii="Arial" w:eastAsia="Times New Roman" w:hAnsi="Arial" w:cs="Arial"/>
          <w:spacing w:val="3"/>
          <w:szCs w:val="24"/>
        </w:rPr>
        <w:t>The state school board has been weighing that broad and sweeping topic the last few months as members develop long range goals that can shape the future of Ohio's schools.</w:t>
      </w:r>
      <w:r w:rsidR="003E4114" w:rsidRPr="003E4114">
        <w:rPr>
          <w:rFonts w:ascii="Arial" w:eastAsia="Times New Roman" w:hAnsi="Arial" w:cs="Arial"/>
          <w:spacing w:val="3"/>
          <w:szCs w:val="24"/>
        </w:rPr>
        <w:t xml:space="preserve"> </w:t>
      </w:r>
      <w:r w:rsidRPr="00D4678E">
        <w:rPr>
          <w:rFonts w:ascii="Arial" w:eastAsia="Times New Roman" w:hAnsi="Arial" w:cs="Arial"/>
          <w:spacing w:val="3"/>
          <w:szCs w:val="24"/>
        </w:rPr>
        <w:t>Should students know lots of facts they can recite on tests?</w:t>
      </w:r>
      <w:r w:rsidR="003E4114" w:rsidRPr="003E4114">
        <w:rPr>
          <w:rFonts w:ascii="Arial" w:eastAsia="Times New Roman" w:hAnsi="Arial" w:cs="Arial"/>
          <w:spacing w:val="3"/>
          <w:szCs w:val="24"/>
        </w:rPr>
        <w:t xml:space="preserve"> </w:t>
      </w:r>
      <w:r w:rsidRPr="00D4678E">
        <w:rPr>
          <w:rFonts w:ascii="Arial" w:eastAsia="Times New Roman" w:hAnsi="Arial" w:cs="Arial"/>
          <w:spacing w:val="3"/>
          <w:szCs w:val="24"/>
        </w:rPr>
        <w:t>Do they need to know a trade?</w:t>
      </w:r>
      <w:r w:rsidR="003E4114" w:rsidRPr="003E4114">
        <w:rPr>
          <w:rFonts w:ascii="Arial" w:eastAsia="Times New Roman" w:hAnsi="Arial" w:cs="Arial"/>
          <w:spacing w:val="3"/>
          <w:szCs w:val="24"/>
        </w:rPr>
        <w:t xml:space="preserve"> </w:t>
      </w:r>
      <w:r w:rsidRPr="00D4678E">
        <w:rPr>
          <w:rFonts w:ascii="Arial" w:eastAsia="Times New Roman" w:hAnsi="Arial" w:cs="Arial"/>
          <w:spacing w:val="3"/>
          <w:szCs w:val="24"/>
        </w:rPr>
        <w:t>Should STEM - Science, Technology, Engineering and Math - be a key aim?</w:t>
      </w:r>
      <w:r w:rsidR="003E4114" w:rsidRPr="003E4114">
        <w:rPr>
          <w:rFonts w:ascii="Arial" w:eastAsia="Times New Roman" w:hAnsi="Arial" w:cs="Arial"/>
          <w:spacing w:val="3"/>
          <w:szCs w:val="24"/>
        </w:rPr>
        <w:t xml:space="preserve"> </w:t>
      </w:r>
      <w:r w:rsidRPr="00D4678E">
        <w:rPr>
          <w:rFonts w:ascii="Arial" w:eastAsia="Times New Roman" w:hAnsi="Arial" w:cs="Arial"/>
          <w:spacing w:val="3"/>
          <w:szCs w:val="24"/>
        </w:rPr>
        <w:t>Should they be focused on citizenship? Critical thinking?</w:t>
      </w:r>
    </w:p>
    <w:p w:rsidR="00C6338D" w:rsidRDefault="005405DF" w:rsidP="00C6338D">
      <w:pPr>
        <w:shd w:val="clear" w:color="auto" w:fill="FFFFFF"/>
        <w:spacing w:after="0" w:line="240" w:lineRule="auto"/>
        <w:textAlignment w:val="baseline"/>
        <w:rPr>
          <w:rFonts w:ascii="Arial" w:eastAsia="Times New Roman" w:hAnsi="Arial" w:cs="Arial"/>
          <w:spacing w:val="3"/>
          <w:szCs w:val="24"/>
        </w:rPr>
      </w:pPr>
      <w:hyperlink r:id="rId134" w:history="1">
        <w:r w:rsidR="00F06F5B" w:rsidRPr="00C6338D">
          <w:rPr>
            <w:rStyle w:val="Hyperlink"/>
            <w:rFonts w:ascii="Arial" w:eastAsia="Times New Roman" w:hAnsi="Arial" w:cs="Arial"/>
            <w:b/>
            <w:smallCaps/>
            <w:spacing w:val="3"/>
            <w:sz w:val="24"/>
            <w:szCs w:val="24"/>
          </w:rPr>
          <w:t>Why Free College Tuition Is Spreading From Cities to States</w:t>
        </w:r>
      </w:hyperlink>
      <w:r w:rsidR="00F06F5B" w:rsidRPr="00C6338D">
        <w:rPr>
          <w:rFonts w:ascii="Arial" w:eastAsia="Times New Roman" w:hAnsi="Arial" w:cs="Arial"/>
          <w:b/>
          <w:smallCaps/>
          <w:spacing w:val="3"/>
          <w:sz w:val="24"/>
          <w:szCs w:val="24"/>
        </w:rPr>
        <w:t xml:space="preserve"> </w:t>
      </w:r>
      <w:r w:rsidR="00C6338D">
        <w:rPr>
          <w:rFonts w:ascii="Arial" w:eastAsia="Times New Roman" w:hAnsi="Arial" w:cs="Arial"/>
          <w:b/>
          <w:smallCaps/>
          <w:spacing w:val="3"/>
          <w:sz w:val="24"/>
          <w:szCs w:val="24"/>
        </w:rPr>
        <w:t>The pew Charitable Trusts</w:t>
      </w:r>
    </w:p>
    <w:p w:rsidR="00C6338D" w:rsidRPr="00C6338D" w:rsidRDefault="00C6338D" w:rsidP="00C6338D">
      <w:pPr>
        <w:shd w:val="clear" w:color="auto" w:fill="FFFFFF"/>
        <w:spacing w:after="0" w:line="240" w:lineRule="auto"/>
        <w:textAlignment w:val="baseline"/>
        <w:rPr>
          <w:rFonts w:ascii="Arial" w:eastAsia="Times New Roman" w:hAnsi="Arial" w:cs="Arial"/>
          <w:spacing w:val="3"/>
          <w:szCs w:val="24"/>
        </w:rPr>
      </w:pPr>
      <w:r w:rsidRPr="00C6338D">
        <w:rPr>
          <w:rFonts w:ascii="Arial" w:eastAsia="Times New Roman" w:hAnsi="Arial" w:cs="Arial"/>
          <w:szCs w:val="24"/>
        </w:rPr>
        <w:lastRenderedPageBreak/>
        <w:t xml:space="preserve">To churn out more workers with marketable skills, an increasing number of states are offering residents free tuition to community colleges and technical schools. The move also is a reaction to fast-rising tuition costs — increases that stem, in part, from states reducing their financial support of public colleges and universities. Morley </w:t>
      </w:r>
      <w:proofErr w:type="spellStart"/>
      <w:r w:rsidRPr="00C6338D">
        <w:rPr>
          <w:rFonts w:ascii="Arial" w:eastAsia="Times New Roman" w:hAnsi="Arial" w:cs="Arial"/>
          <w:szCs w:val="24"/>
        </w:rPr>
        <w:t>Winograd</w:t>
      </w:r>
      <w:proofErr w:type="spellEnd"/>
      <w:r w:rsidRPr="00C6338D">
        <w:rPr>
          <w:rFonts w:ascii="Arial" w:eastAsia="Times New Roman" w:hAnsi="Arial" w:cs="Arial"/>
          <w:szCs w:val="24"/>
        </w:rPr>
        <w:t>, president of the Campaign for Free College Tuition, a Seattle-based nonprofit, described the movement as “the fastest-growing policy idea in the country” — one with bipartisan support.</w:t>
      </w:r>
    </w:p>
    <w:p w:rsidR="00C6338D" w:rsidRDefault="00C6338D" w:rsidP="00C6338D">
      <w:pPr>
        <w:shd w:val="clear" w:color="auto" w:fill="FFFFFF"/>
        <w:spacing w:after="0" w:line="240" w:lineRule="auto"/>
        <w:textAlignment w:val="baseline"/>
        <w:rPr>
          <w:rFonts w:ascii="Arial" w:eastAsia="Times New Roman" w:hAnsi="Arial" w:cs="Arial"/>
          <w:b/>
          <w:smallCaps/>
          <w:spacing w:val="3"/>
          <w:sz w:val="24"/>
          <w:szCs w:val="24"/>
        </w:rPr>
      </w:pPr>
    </w:p>
    <w:p w:rsidR="00C6338D" w:rsidRDefault="005405DF" w:rsidP="00C6338D">
      <w:pPr>
        <w:shd w:val="clear" w:color="auto" w:fill="FFFFFF"/>
        <w:spacing w:after="0" w:line="240" w:lineRule="auto"/>
        <w:textAlignment w:val="baseline"/>
        <w:rPr>
          <w:rFonts w:ascii="Arial" w:eastAsia="Times New Roman" w:hAnsi="Arial" w:cs="Arial"/>
          <w:b/>
          <w:smallCaps/>
          <w:spacing w:val="3"/>
          <w:sz w:val="24"/>
          <w:szCs w:val="24"/>
        </w:rPr>
      </w:pPr>
      <w:hyperlink r:id="rId135" w:history="1">
        <w:r w:rsidR="00C6338D">
          <w:rPr>
            <w:rStyle w:val="Hyperlink"/>
            <w:rFonts w:ascii="Arial" w:eastAsia="Times New Roman" w:hAnsi="Arial" w:cs="Arial"/>
            <w:b/>
            <w:smallCaps/>
            <w:spacing w:val="3"/>
            <w:sz w:val="24"/>
            <w:szCs w:val="24"/>
          </w:rPr>
          <w:t>Who Is Studying Online (and Where)</w:t>
        </w:r>
      </w:hyperlink>
      <w:r w:rsidR="00C6338D">
        <w:rPr>
          <w:rFonts w:ascii="Arial" w:eastAsia="Times New Roman" w:hAnsi="Arial" w:cs="Arial"/>
          <w:b/>
          <w:smallCaps/>
          <w:spacing w:val="3"/>
          <w:sz w:val="24"/>
          <w:szCs w:val="24"/>
        </w:rPr>
        <w:t xml:space="preserve"> Inside Higher Ed </w:t>
      </w:r>
    </w:p>
    <w:p w:rsidR="00C6338D" w:rsidRDefault="00C6338D" w:rsidP="00496957">
      <w:pPr>
        <w:shd w:val="clear" w:color="auto" w:fill="FFFFFF"/>
        <w:spacing w:after="0" w:line="240" w:lineRule="auto"/>
        <w:textAlignment w:val="baseline"/>
        <w:rPr>
          <w:rFonts w:ascii="Arial" w:eastAsia="Times New Roman" w:hAnsi="Arial" w:cs="Arial"/>
          <w:b/>
          <w:smallCaps/>
          <w:spacing w:val="3"/>
          <w:sz w:val="20"/>
          <w:szCs w:val="24"/>
        </w:rPr>
      </w:pPr>
      <w:r w:rsidRPr="00C6338D">
        <w:rPr>
          <w:rFonts w:ascii="Arial" w:hAnsi="Arial" w:cs="Arial"/>
          <w:szCs w:val="26"/>
        </w:rPr>
        <w:t>The number of college students enrolled in at least one online course -- and the proportion of all enrolled students who are studying online -- continued to rise at U.S. institutions in the 2016 academic year, newly released federal data show. The statistics, part of </w:t>
      </w:r>
      <w:hyperlink r:id="rId136" w:tgtFrame="_blank" w:history="1">
        <w:r w:rsidRPr="00C6338D">
          <w:rPr>
            <w:rStyle w:val="Hyperlink"/>
            <w:rFonts w:ascii="Arial" w:hAnsi="Arial" w:cs="Arial"/>
            <w:color w:val="auto"/>
            <w:szCs w:val="26"/>
            <w:u w:val="none"/>
          </w:rPr>
          <w:t>a major release of provisional data</w:t>
        </w:r>
      </w:hyperlink>
      <w:r w:rsidRPr="00C6338D">
        <w:rPr>
          <w:rFonts w:ascii="Arial" w:hAnsi="Arial" w:cs="Arial"/>
          <w:szCs w:val="26"/>
        </w:rPr>
        <w:t> on enrollments, employment and other topics from the Education Department's Integrated Postsecondary Education Data System, provide the most up-to-date information on enrollments in online and distance education.</w:t>
      </w:r>
    </w:p>
    <w:p w:rsidR="00496957" w:rsidRPr="00496957" w:rsidRDefault="00496957" w:rsidP="00496957">
      <w:pPr>
        <w:shd w:val="clear" w:color="auto" w:fill="FFFFFF"/>
        <w:spacing w:after="0" w:line="240" w:lineRule="auto"/>
        <w:textAlignment w:val="baseline"/>
        <w:rPr>
          <w:rFonts w:ascii="Arial" w:eastAsia="Times New Roman" w:hAnsi="Arial" w:cs="Arial"/>
          <w:b/>
          <w:smallCaps/>
          <w:spacing w:val="3"/>
          <w:sz w:val="20"/>
          <w:szCs w:val="24"/>
        </w:rPr>
      </w:pPr>
    </w:p>
    <w:p w:rsidR="00496957" w:rsidRDefault="005405DF" w:rsidP="00496957">
      <w:pPr>
        <w:shd w:val="clear" w:color="auto" w:fill="FFFFFF"/>
        <w:spacing w:after="0" w:line="240" w:lineRule="auto"/>
        <w:textAlignment w:val="baseline"/>
        <w:rPr>
          <w:rFonts w:ascii="Arial" w:eastAsia="Times New Roman" w:hAnsi="Arial" w:cs="Arial"/>
          <w:b/>
          <w:smallCaps/>
          <w:spacing w:val="3"/>
          <w:sz w:val="24"/>
          <w:szCs w:val="24"/>
        </w:rPr>
      </w:pPr>
      <w:hyperlink r:id="rId137" w:history="1">
        <w:r w:rsidR="00496957">
          <w:rPr>
            <w:rStyle w:val="Hyperlink"/>
            <w:rFonts w:ascii="Arial" w:eastAsia="Times New Roman" w:hAnsi="Arial" w:cs="Arial"/>
            <w:b/>
            <w:smallCaps/>
            <w:spacing w:val="3"/>
            <w:sz w:val="24"/>
            <w:szCs w:val="24"/>
          </w:rPr>
          <w:t>UT Names Cockrell New VP for Student Affairs</w:t>
        </w:r>
      </w:hyperlink>
      <w:r w:rsidR="00496957">
        <w:rPr>
          <w:rFonts w:ascii="Arial" w:eastAsia="Times New Roman" w:hAnsi="Arial" w:cs="Arial"/>
          <w:b/>
          <w:smallCaps/>
          <w:spacing w:val="3"/>
          <w:sz w:val="24"/>
          <w:szCs w:val="24"/>
        </w:rPr>
        <w:t xml:space="preserve"> Hannah </w:t>
      </w:r>
    </w:p>
    <w:p w:rsidR="00496957" w:rsidRDefault="00496957" w:rsidP="00496957">
      <w:pPr>
        <w:shd w:val="clear" w:color="auto" w:fill="FFFFFF"/>
        <w:spacing w:after="0" w:line="240" w:lineRule="auto"/>
        <w:textAlignment w:val="baseline"/>
        <w:rPr>
          <w:rFonts w:ascii="Arial" w:hAnsi="Arial" w:cs="Arial"/>
          <w:color w:val="000000"/>
          <w:szCs w:val="20"/>
          <w:shd w:val="clear" w:color="auto" w:fill="FFFFFF"/>
        </w:rPr>
      </w:pPr>
      <w:r w:rsidRPr="00496957">
        <w:rPr>
          <w:rFonts w:ascii="Arial" w:hAnsi="Arial" w:cs="Arial"/>
          <w:color w:val="000000"/>
          <w:szCs w:val="20"/>
          <w:shd w:val="clear" w:color="auto" w:fill="FFFFFF"/>
        </w:rPr>
        <w:t xml:space="preserve">The University </w:t>
      </w:r>
      <w:proofErr w:type="gramStart"/>
      <w:r w:rsidRPr="00496957">
        <w:rPr>
          <w:rFonts w:ascii="Arial" w:hAnsi="Arial" w:cs="Arial"/>
          <w:color w:val="000000"/>
          <w:szCs w:val="20"/>
          <w:shd w:val="clear" w:color="auto" w:fill="FFFFFF"/>
        </w:rPr>
        <w:t>of</w:t>
      </w:r>
      <w:proofErr w:type="gramEnd"/>
      <w:r w:rsidRPr="00496957">
        <w:rPr>
          <w:rFonts w:ascii="Arial" w:hAnsi="Arial" w:cs="Arial"/>
          <w:color w:val="000000"/>
          <w:szCs w:val="20"/>
          <w:shd w:val="clear" w:color="auto" w:fill="FFFFFF"/>
        </w:rPr>
        <w:t xml:space="preserve"> Toledo (UT) has named Phillip “</w:t>
      </w:r>
      <w:proofErr w:type="spellStart"/>
      <w:r w:rsidRPr="00496957">
        <w:rPr>
          <w:rFonts w:ascii="Arial" w:hAnsi="Arial" w:cs="Arial"/>
          <w:color w:val="000000"/>
          <w:szCs w:val="20"/>
          <w:shd w:val="clear" w:color="auto" w:fill="FFFFFF"/>
        </w:rPr>
        <w:t>Flapp</w:t>
      </w:r>
      <w:proofErr w:type="spellEnd"/>
      <w:r w:rsidRPr="00496957">
        <w:rPr>
          <w:rFonts w:ascii="Arial" w:hAnsi="Arial" w:cs="Arial"/>
          <w:color w:val="000000"/>
          <w:szCs w:val="20"/>
          <w:shd w:val="clear" w:color="auto" w:fill="FFFFFF"/>
        </w:rPr>
        <w:t>” Cockrell vice president of student affairs. He had served in the role in an interim basis since last June. The appointment is effective as of Jan. 1. “</w:t>
      </w:r>
      <w:proofErr w:type="spellStart"/>
      <w:r w:rsidRPr="00496957">
        <w:rPr>
          <w:rFonts w:ascii="Arial" w:hAnsi="Arial" w:cs="Arial"/>
          <w:color w:val="000000"/>
          <w:szCs w:val="20"/>
          <w:shd w:val="clear" w:color="auto" w:fill="FFFFFF"/>
        </w:rPr>
        <w:t>Flapp</w:t>
      </w:r>
      <w:proofErr w:type="spellEnd"/>
      <w:r w:rsidRPr="00496957">
        <w:rPr>
          <w:rFonts w:ascii="Arial" w:hAnsi="Arial" w:cs="Arial"/>
          <w:color w:val="000000"/>
          <w:szCs w:val="20"/>
          <w:shd w:val="clear" w:color="auto" w:fill="FFFFFF"/>
        </w:rPr>
        <w:t xml:space="preserve"> is a passionate leader who is committed to student success and motivating his team to provide the best service possible,” UT President Sharon L. Gaber said. “I look forward to his continued leadership and the initiatives he will put in place to enhance student life on our campus.”</w:t>
      </w:r>
    </w:p>
    <w:p w:rsidR="00B23585" w:rsidRDefault="00B23585" w:rsidP="00496957">
      <w:pPr>
        <w:shd w:val="clear" w:color="auto" w:fill="FFFFFF"/>
        <w:spacing w:after="0" w:line="240" w:lineRule="auto"/>
        <w:textAlignment w:val="baseline"/>
        <w:rPr>
          <w:rFonts w:ascii="Arial" w:hAnsi="Arial" w:cs="Arial"/>
          <w:color w:val="000000"/>
          <w:szCs w:val="20"/>
          <w:shd w:val="clear" w:color="auto" w:fill="FFFFFF"/>
        </w:rPr>
      </w:pPr>
    </w:p>
    <w:p w:rsidR="00B23585" w:rsidRPr="00B23585" w:rsidRDefault="005405DF" w:rsidP="00496957">
      <w:pPr>
        <w:shd w:val="clear" w:color="auto" w:fill="FFFFFF"/>
        <w:spacing w:after="0" w:line="240" w:lineRule="auto"/>
        <w:textAlignment w:val="baseline"/>
        <w:rPr>
          <w:rFonts w:ascii="Arial" w:eastAsia="Times New Roman" w:hAnsi="Arial" w:cs="Arial"/>
          <w:b/>
          <w:smallCaps/>
          <w:spacing w:val="3"/>
          <w:sz w:val="24"/>
          <w:szCs w:val="24"/>
        </w:rPr>
      </w:pPr>
      <w:hyperlink r:id="rId138" w:history="1">
        <w:r w:rsidR="00B23585" w:rsidRPr="00B23585">
          <w:rPr>
            <w:rStyle w:val="Hyperlink"/>
            <w:rFonts w:ascii="Arial" w:eastAsia="Times New Roman" w:hAnsi="Arial" w:cs="Arial"/>
            <w:b/>
            <w:smallCaps/>
            <w:spacing w:val="3"/>
            <w:sz w:val="24"/>
            <w:szCs w:val="24"/>
          </w:rPr>
          <w:t xml:space="preserve">Ohio Universities' Online Programs Recognized </w:t>
        </w:r>
      </w:hyperlink>
      <w:r w:rsidR="00B23585" w:rsidRPr="00B23585">
        <w:rPr>
          <w:rFonts w:ascii="Arial" w:eastAsia="Times New Roman" w:hAnsi="Arial" w:cs="Arial"/>
          <w:b/>
          <w:smallCaps/>
          <w:spacing w:val="3"/>
          <w:sz w:val="24"/>
          <w:szCs w:val="24"/>
        </w:rPr>
        <w:t>Hannah</w:t>
      </w:r>
    </w:p>
    <w:p w:rsidR="00B23585" w:rsidRDefault="00B23585" w:rsidP="00496957">
      <w:pPr>
        <w:shd w:val="clear" w:color="auto" w:fill="FFFFFF"/>
        <w:spacing w:after="0" w:line="240" w:lineRule="auto"/>
        <w:textAlignment w:val="baseline"/>
        <w:rPr>
          <w:rFonts w:ascii="Arial" w:eastAsia="Times New Roman" w:hAnsi="Arial" w:cs="Arial"/>
          <w:b/>
          <w:smallCaps/>
          <w:spacing w:val="3"/>
          <w:sz w:val="32"/>
          <w:szCs w:val="24"/>
        </w:rPr>
      </w:pPr>
      <w:r w:rsidRPr="00B23585">
        <w:rPr>
          <w:rFonts w:ascii="Arial" w:hAnsi="Arial" w:cs="Arial"/>
          <w:color w:val="000000"/>
          <w:szCs w:val="20"/>
          <w:shd w:val="clear" w:color="auto" w:fill="FFFFFF"/>
        </w:rPr>
        <w:t>Ohio State University’s online bachelor degree programs were ranked number one in the 2018 rankings released by </w:t>
      </w:r>
      <w:r w:rsidRPr="00B23585">
        <w:rPr>
          <w:rFonts w:ascii="Arial" w:hAnsi="Arial" w:cs="Arial"/>
          <w:i/>
          <w:iCs/>
          <w:color w:val="000000"/>
          <w:szCs w:val="20"/>
          <w:shd w:val="clear" w:color="auto" w:fill="FFFFFF"/>
        </w:rPr>
        <w:t>U.S. News &amp; World Report</w:t>
      </w:r>
      <w:r w:rsidRPr="00B23585">
        <w:rPr>
          <w:rFonts w:ascii="Arial" w:hAnsi="Arial" w:cs="Arial"/>
          <w:color w:val="000000"/>
          <w:szCs w:val="20"/>
          <w:shd w:val="clear" w:color="auto" w:fill="FFFFFF"/>
        </w:rPr>
        <w:t xml:space="preserve">. Ohio State’s online graduate nursing program was ranked second best out of 159 programs. “Over the course of the last five years, we have been focused on not just growing our online portfolio, but doing so with a commitment to engaging, high quality learning,” said Mike </w:t>
      </w:r>
      <w:proofErr w:type="spellStart"/>
      <w:r w:rsidRPr="00B23585">
        <w:rPr>
          <w:rFonts w:ascii="Arial" w:hAnsi="Arial" w:cs="Arial"/>
          <w:color w:val="000000"/>
          <w:szCs w:val="20"/>
          <w:shd w:val="clear" w:color="auto" w:fill="FFFFFF"/>
        </w:rPr>
        <w:t>Hofherr</w:t>
      </w:r>
      <w:proofErr w:type="spellEnd"/>
      <w:r w:rsidRPr="00B23585">
        <w:rPr>
          <w:rFonts w:ascii="Arial" w:hAnsi="Arial" w:cs="Arial"/>
          <w:color w:val="000000"/>
          <w:szCs w:val="20"/>
          <w:shd w:val="clear" w:color="auto" w:fill="FFFFFF"/>
        </w:rPr>
        <w:t>, vice president and chief information officer. “Seeing the hard work of our faculty and staff recognized with these rankings is extremely gratifying. We look forward to continuing to expand our offerings and connect with students across the country.” </w:t>
      </w:r>
      <w:r w:rsidRPr="00B23585">
        <w:rPr>
          <w:rFonts w:ascii="Arial" w:eastAsia="Times New Roman" w:hAnsi="Arial" w:cs="Arial"/>
          <w:b/>
          <w:smallCaps/>
          <w:spacing w:val="3"/>
          <w:sz w:val="32"/>
          <w:szCs w:val="24"/>
        </w:rPr>
        <w:t xml:space="preserve"> </w:t>
      </w:r>
    </w:p>
    <w:p w:rsidR="00E170EB" w:rsidRDefault="00E170EB" w:rsidP="00496957">
      <w:pPr>
        <w:shd w:val="clear" w:color="auto" w:fill="FFFFFF"/>
        <w:spacing w:after="0" w:line="240" w:lineRule="auto"/>
        <w:textAlignment w:val="baseline"/>
        <w:rPr>
          <w:rFonts w:ascii="Arial" w:eastAsia="Times New Roman" w:hAnsi="Arial" w:cs="Arial"/>
          <w:b/>
          <w:smallCaps/>
          <w:spacing w:val="3"/>
          <w:sz w:val="32"/>
          <w:szCs w:val="24"/>
        </w:rPr>
      </w:pPr>
    </w:p>
    <w:p w:rsidR="00E170EB" w:rsidRDefault="005405DF" w:rsidP="00496957">
      <w:pPr>
        <w:shd w:val="clear" w:color="auto" w:fill="FFFFFF"/>
        <w:spacing w:after="0" w:line="240" w:lineRule="auto"/>
        <w:textAlignment w:val="baseline"/>
        <w:rPr>
          <w:rFonts w:ascii="Arial" w:eastAsia="Times New Roman" w:hAnsi="Arial" w:cs="Arial"/>
          <w:b/>
          <w:smallCaps/>
          <w:spacing w:val="3"/>
          <w:sz w:val="24"/>
          <w:szCs w:val="24"/>
        </w:rPr>
      </w:pPr>
      <w:hyperlink r:id="rId139" w:history="1">
        <w:r w:rsidR="00E170EB">
          <w:rPr>
            <w:rStyle w:val="Hyperlink"/>
            <w:rFonts w:ascii="Arial" w:eastAsia="Times New Roman" w:hAnsi="Arial" w:cs="Arial"/>
            <w:b/>
            <w:smallCaps/>
            <w:spacing w:val="3"/>
            <w:sz w:val="24"/>
            <w:szCs w:val="24"/>
          </w:rPr>
          <w:t>Junior Achievement of Ashtabula County seeks volunteers to teach classes</w:t>
        </w:r>
      </w:hyperlink>
      <w:r w:rsidR="00E170EB">
        <w:rPr>
          <w:rFonts w:ascii="Arial" w:eastAsia="Times New Roman" w:hAnsi="Arial" w:cs="Arial"/>
          <w:b/>
          <w:smallCaps/>
          <w:spacing w:val="3"/>
          <w:sz w:val="24"/>
          <w:szCs w:val="24"/>
        </w:rPr>
        <w:t xml:space="preserve"> Star Beacon</w:t>
      </w:r>
    </w:p>
    <w:p w:rsidR="00E170EB" w:rsidRDefault="00E170EB" w:rsidP="00E170EB">
      <w:pPr>
        <w:shd w:val="clear" w:color="auto" w:fill="FFFFFF"/>
        <w:spacing w:after="360" w:line="240" w:lineRule="auto"/>
        <w:rPr>
          <w:rFonts w:ascii="Arial" w:eastAsia="Times New Roman" w:hAnsi="Arial" w:cs="Arial"/>
          <w:szCs w:val="24"/>
        </w:rPr>
      </w:pPr>
      <w:r w:rsidRPr="00E170EB">
        <w:rPr>
          <w:rFonts w:ascii="Arial" w:eastAsia="Times New Roman" w:hAnsi="Arial" w:cs="Arial"/>
          <w:szCs w:val="24"/>
        </w:rPr>
        <w:t xml:space="preserve">Junior Achievement of Ashtabula County is seeking classroom volunteers to help teach lessons on financial literacy, work readiness and entrepreneurship. Last year, JA of Ashtabula County </w:t>
      </w:r>
      <w:r w:rsidRPr="00E170EB">
        <w:rPr>
          <w:rFonts w:ascii="Arial" w:eastAsia="Times New Roman" w:hAnsi="Arial" w:cs="Arial"/>
          <w:szCs w:val="24"/>
        </w:rPr>
        <w:lastRenderedPageBreak/>
        <w:t>reached 2,142 students in 100 classrooms. More than 68 volunteers gave 13,560 hours of their time and talents to work with the young people in our community.</w:t>
      </w:r>
    </w:p>
    <w:p w:rsidR="00B75C7C" w:rsidRDefault="005405DF" w:rsidP="00B75C7C">
      <w:pPr>
        <w:shd w:val="clear" w:color="auto" w:fill="FFFFFF"/>
        <w:spacing w:after="0" w:line="240" w:lineRule="auto"/>
        <w:rPr>
          <w:rFonts w:ascii="Arial" w:eastAsia="Times New Roman" w:hAnsi="Arial" w:cs="Arial"/>
          <w:b/>
          <w:smallCaps/>
          <w:sz w:val="24"/>
          <w:szCs w:val="24"/>
        </w:rPr>
      </w:pPr>
      <w:hyperlink r:id="rId140" w:history="1">
        <w:r w:rsidR="00B75C7C" w:rsidRPr="00B75C7C">
          <w:rPr>
            <w:rStyle w:val="Hyperlink"/>
            <w:rFonts w:ascii="Arial" w:eastAsia="Times New Roman" w:hAnsi="Arial" w:cs="Arial"/>
            <w:b/>
            <w:smallCaps/>
            <w:sz w:val="24"/>
            <w:szCs w:val="24"/>
          </w:rPr>
          <w:t>Ohio State University offers best online bachelor's programs, according to U.S. News &amp; World Report ranking</w:t>
        </w:r>
      </w:hyperlink>
      <w:r w:rsidR="00B75C7C" w:rsidRPr="00B75C7C">
        <w:rPr>
          <w:rFonts w:ascii="Arial" w:eastAsia="Times New Roman" w:hAnsi="Arial" w:cs="Arial"/>
          <w:b/>
          <w:smallCaps/>
          <w:sz w:val="24"/>
          <w:szCs w:val="24"/>
        </w:rPr>
        <w:t xml:space="preserve"> </w:t>
      </w:r>
      <w:r w:rsidR="00B75C7C">
        <w:rPr>
          <w:rFonts w:ascii="Arial" w:eastAsia="Times New Roman" w:hAnsi="Arial" w:cs="Arial"/>
          <w:b/>
          <w:smallCaps/>
          <w:sz w:val="24"/>
          <w:szCs w:val="24"/>
        </w:rPr>
        <w:t xml:space="preserve">The Cleveland Plain Dealer </w:t>
      </w:r>
    </w:p>
    <w:p w:rsidR="00B75C7C" w:rsidRDefault="00B75C7C" w:rsidP="00FE2E10">
      <w:pPr>
        <w:pStyle w:val="NormalWeb"/>
        <w:shd w:val="clear" w:color="auto" w:fill="FFFFFF"/>
        <w:spacing w:before="0" w:beforeAutospacing="0" w:after="0" w:afterAutospacing="0"/>
        <w:textAlignment w:val="baseline"/>
        <w:rPr>
          <w:rFonts w:ascii="Arial" w:hAnsi="Arial" w:cs="Arial"/>
          <w:color w:val="auto"/>
          <w:spacing w:val="3"/>
        </w:rPr>
      </w:pPr>
      <w:r w:rsidRPr="00B75C7C">
        <w:rPr>
          <w:rFonts w:ascii="Arial" w:hAnsi="Arial" w:cs="Arial"/>
          <w:color w:val="auto"/>
          <w:spacing w:val="3"/>
        </w:rPr>
        <w:t>Ohio State University's online bachelor's degree programs are the best in the latest rankings by U.S. News &amp; World Report.</w:t>
      </w:r>
      <w:r w:rsidRPr="00B75C7C">
        <w:rPr>
          <w:rFonts w:ascii="Arial" w:hAnsi="Arial" w:cs="Arial"/>
          <w:color w:val="auto"/>
          <w:spacing w:val="3"/>
          <w:sz w:val="24"/>
          <w:szCs w:val="24"/>
        </w:rPr>
        <w:t xml:space="preserve"> </w:t>
      </w:r>
      <w:r w:rsidRPr="00B75C7C">
        <w:rPr>
          <w:rFonts w:ascii="Arial" w:hAnsi="Arial" w:cs="Arial"/>
          <w:color w:val="auto"/>
          <w:spacing w:val="3"/>
        </w:rPr>
        <w:t>The </w:t>
      </w:r>
      <w:hyperlink r:id="rId141" w:history="1">
        <w:r w:rsidRPr="00B75C7C">
          <w:rPr>
            <w:rStyle w:val="Hyperlink"/>
            <w:rFonts w:ascii="Arial" w:hAnsi="Arial" w:cs="Arial"/>
            <w:color w:val="auto"/>
            <w:spacing w:val="3"/>
            <w:u w:val="none"/>
            <w:bdr w:val="none" w:sz="0" w:space="0" w:color="auto" w:frame="1"/>
          </w:rPr>
          <w:t>online program rankings</w:t>
        </w:r>
      </w:hyperlink>
      <w:r w:rsidRPr="00B75C7C">
        <w:rPr>
          <w:rFonts w:ascii="Arial" w:hAnsi="Arial" w:cs="Arial"/>
          <w:color w:val="auto"/>
          <w:spacing w:val="3"/>
        </w:rPr>
        <w:t> were released Tuesday for current students and adults looking to further their education and improve career-related skills.</w:t>
      </w:r>
    </w:p>
    <w:p w:rsidR="00FE2E10" w:rsidRPr="00FE2E10" w:rsidRDefault="00FE2E10" w:rsidP="00FE2E10">
      <w:pPr>
        <w:pStyle w:val="NormalWeb"/>
        <w:shd w:val="clear" w:color="auto" w:fill="FFFFFF"/>
        <w:spacing w:before="0" w:beforeAutospacing="0" w:after="0" w:afterAutospacing="0"/>
        <w:textAlignment w:val="baseline"/>
        <w:rPr>
          <w:rFonts w:ascii="Arial" w:hAnsi="Arial" w:cs="Arial"/>
          <w:color w:val="auto"/>
          <w:spacing w:val="3"/>
          <w:sz w:val="24"/>
          <w:szCs w:val="24"/>
        </w:rPr>
      </w:pPr>
    </w:p>
    <w:p w:rsidR="00FE2E10" w:rsidRDefault="005405DF" w:rsidP="00FE2E10">
      <w:pPr>
        <w:shd w:val="clear" w:color="auto" w:fill="FFFFFF"/>
        <w:spacing w:after="0" w:line="240" w:lineRule="auto"/>
        <w:rPr>
          <w:rFonts w:ascii="Arial" w:eastAsia="Times New Roman" w:hAnsi="Arial" w:cs="Arial"/>
          <w:b/>
          <w:smallCaps/>
          <w:sz w:val="24"/>
          <w:szCs w:val="24"/>
        </w:rPr>
      </w:pPr>
      <w:hyperlink r:id="rId142" w:history="1">
        <w:r w:rsidR="00FE2E10">
          <w:rPr>
            <w:rStyle w:val="Hyperlink"/>
            <w:rFonts w:ascii="Arial" w:eastAsia="Times New Roman" w:hAnsi="Arial" w:cs="Arial"/>
            <w:b/>
            <w:smallCaps/>
            <w:sz w:val="24"/>
            <w:szCs w:val="24"/>
          </w:rPr>
          <w:t>University of Toledo gets grant to target human trafficking</w:t>
        </w:r>
      </w:hyperlink>
      <w:r w:rsidR="00FE2E10">
        <w:rPr>
          <w:rFonts w:ascii="Arial" w:eastAsia="Times New Roman" w:hAnsi="Arial" w:cs="Arial"/>
          <w:b/>
          <w:smallCaps/>
          <w:sz w:val="24"/>
          <w:szCs w:val="24"/>
        </w:rPr>
        <w:t xml:space="preserve"> The Toledo Blade</w:t>
      </w:r>
    </w:p>
    <w:p w:rsidR="00FE2E10" w:rsidRPr="00FE2E10" w:rsidRDefault="00FE2E10" w:rsidP="00FE2E10">
      <w:pPr>
        <w:shd w:val="clear" w:color="auto" w:fill="FFFFFF"/>
        <w:spacing w:after="0" w:line="240" w:lineRule="auto"/>
        <w:textAlignment w:val="baseline"/>
        <w:rPr>
          <w:rFonts w:ascii="Arial" w:eastAsia="Times New Roman" w:hAnsi="Arial" w:cs="Arial"/>
          <w:color w:val="222222"/>
          <w:szCs w:val="24"/>
        </w:rPr>
      </w:pPr>
      <w:r w:rsidRPr="00FE2E10">
        <w:rPr>
          <w:rFonts w:ascii="Arial" w:eastAsia="Times New Roman" w:hAnsi="Arial" w:cs="Arial"/>
          <w:color w:val="222222"/>
          <w:szCs w:val="24"/>
        </w:rPr>
        <w:t>The University of Toledo received a $15,000 grant to implement a human-trafficking prevention curriculum for at-risk youth. UT is one of seven organizations across the state to receive the Ohio Children’s Trust Fund grant money. Recipients are to use the money to help identify and assist at-risk youth populations and provide them with information and resources to prevent trafficking.</w:t>
      </w:r>
    </w:p>
    <w:p w:rsidR="00FE2E10" w:rsidRPr="00E170EB" w:rsidRDefault="00FE2E10" w:rsidP="00E170EB">
      <w:pPr>
        <w:shd w:val="clear" w:color="auto" w:fill="FFFFFF"/>
        <w:spacing w:after="360" w:line="240" w:lineRule="auto"/>
        <w:rPr>
          <w:rFonts w:ascii="Arial" w:eastAsia="Times New Roman" w:hAnsi="Arial" w:cs="Arial"/>
          <w:b/>
          <w:smallCaps/>
          <w:sz w:val="24"/>
          <w:szCs w:val="24"/>
        </w:rPr>
      </w:pPr>
      <w:r>
        <w:rPr>
          <w:rFonts w:ascii="Arial" w:eastAsia="Times New Roman" w:hAnsi="Arial" w:cs="Arial"/>
          <w:b/>
          <w:smallCaps/>
          <w:sz w:val="24"/>
          <w:szCs w:val="24"/>
        </w:rPr>
        <w:t xml:space="preserve">                        </w:t>
      </w:r>
    </w:p>
    <w:p w:rsidR="00E170EB" w:rsidRPr="00E170EB" w:rsidRDefault="00E170EB" w:rsidP="00496957">
      <w:pPr>
        <w:shd w:val="clear" w:color="auto" w:fill="FFFFFF"/>
        <w:spacing w:after="0" w:line="240" w:lineRule="auto"/>
        <w:textAlignment w:val="baseline"/>
        <w:rPr>
          <w:rFonts w:ascii="Arial" w:eastAsia="Times New Roman" w:hAnsi="Arial" w:cs="Arial"/>
          <w:b/>
          <w:smallCaps/>
          <w:spacing w:val="3"/>
          <w:sz w:val="24"/>
          <w:szCs w:val="24"/>
        </w:rPr>
      </w:pPr>
      <w:r w:rsidRPr="00E170EB">
        <w:rPr>
          <w:rFonts w:ascii="Arial" w:eastAsia="Times New Roman" w:hAnsi="Arial" w:cs="Arial"/>
          <w:b/>
          <w:smallCaps/>
          <w:spacing w:val="3"/>
          <w:sz w:val="24"/>
          <w:szCs w:val="24"/>
        </w:rPr>
        <w:t xml:space="preserve"> </w:t>
      </w: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623DEA" w:rsidRDefault="005405DF" w:rsidP="0004179A">
      <w:pPr>
        <w:spacing w:after="0" w:line="240" w:lineRule="auto"/>
        <w:rPr>
          <w:rFonts w:ascii="Arial" w:hAnsi="Arial" w:cs="Arial"/>
          <w:b/>
          <w:smallCaps/>
          <w:sz w:val="24"/>
          <w:szCs w:val="24"/>
        </w:rPr>
      </w:pPr>
      <w:hyperlink r:id="rId143" w:history="1">
        <w:r w:rsidR="00A11DA8">
          <w:rPr>
            <w:rStyle w:val="Hyperlink"/>
            <w:rFonts w:ascii="Arial" w:hAnsi="Arial" w:cs="Arial"/>
            <w:b/>
            <w:smallCaps/>
            <w:sz w:val="24"/>
            <w:szCs w:val="24"/>
          </w:rPr>
          <w:t>District residents appeal to Berea school board for pool on proposed high school campus</w:t>
        </w:r>
      </w:hyperlink>
      <w:r w:rsidR="00A11DA8">
        <w:rPr>
          <w:rFonts w:ascii="Arial" w:hAnsi="Arial" w:cs="Arial"/>
          <w:b/>
          <w:smallCaps/>
          <w:sz w:val="24"/>
          <w:szCs w:val="24"/>
        </w:rPr>
        <w:t xml:space="preserve"> Cleveland.com</w:t>
      </w:r>
    </w:p>
    <w:p w:rsidR="00623DEA" w:rsidRDefault="00623DEA" w:rsidP="0004179A">
      <w:pPr>
        <w:spacing w:after="0" w:line="240" w:lineRule="auto"/>
        <w:rPr>
          <w:rFonts w:ascii="Arial" w:hAnsi="Arial" w:cs="Arial"/>
          <w:b/>
          <w:smallCaps/>
          <w:sz w:val="24"/>
          <w:szCs w:val="24"/>
        </w:rPr>
      </w:pPr>
    </w:p>
    <w:p w:rsidR="00A11DA8" w:rsidRDefault="005405DF" w:rsidP="0004179A">
      <w:pPr>
        <w:spacing w:after="0" w:line="240" w:lineRule="auto"/>
        <w:rPr>
          <w:rFonts w:ascii="Arial" w:hAnsi="Arial" w:cs="Arial"/>
          <w:b/>
          <w:smallCaps/>
          <w:sz w:val="24"/>
          <w:szCs w:val="24"/>
        </w:rPr>
      </w:pPr>
      <w:hyperlink r:id="rId144" w:history="1">
        <w:r w:rsidR="00623DEA">
          <w:rPr>
            <w:rStyle w:val="Hyperlink"/>
            <w:rFonts w:ascii="Arial" w:hAnsi="Arial" w:cs="Arial"/>
            <w:b/>
            <w:smallCaps/>
            <w:sz w:val="24"/>
            <w:szCs w:val="24"/>
          </w:rPr>
          <w:t>Fairview High School students featured on 'Today' show</w:t>
        </w:r>
      </w:hyperlink>
      <w:r w:rsidR="00623DEA">
        <w:rPr>
          <w:rFonts w:ascii="Arial" w:hAnsi="Arial" w:cs="Arial"/>
          <w:b/>
          <w:smallCaps/>
          <w:sz w:val="24"/>
          <w:szCs w:val="24"/>
        </w:rPr>
        <w:t xml:space="preserve"> Cleveland.Com  </w:t>
      </w:r>
      <w:r w:rsidR="00A11DA8">
        <w:rPr>
          <w:rFonts w:ascii="Arial" w:hAnsi="Arial" w:cs="Arial"/>
          <w:b/>
          <w:smallCaps/>
          <w:sz w:val="24"/>
          <w:szCs w:val="24"/>
        </w:rPr>
        <w:t xml:space="preserve"> </w:t>
      </w:r>
    </w:p>
    <w:p w:rsidR="00623DEA" w:rsidRDefault="00623DEA" w:rsidP="0004179A">
      <w:pPr>
        <w:spacing w:after="0" w:line="240" w:lineRule="auto"/>
        <w:rPr>
          <w:rFonts w:ascii="Arial" w:hAnsi="Arial" w:cs="Arial"/>
          <w:b/>
          <w:smallCaps/>
          <w:sz w:val="24"/>
          <w:szCs w:val="24"/>
        </w:rPr>
      </w:pPr>
    </w:p>
    <w:p w:rsidR="00623DEA" w:rsidRPr="00A11DA8" w:rsidRDefault="005405DF" w:rsidP="0004179A">
      <w:pPr>
        <w:spacing w:after="0" w:line="240" w:lineRule="auto"/>
        <w:rPr>
          <w:rFonts w:ascii="Arial" w:hAnsi="Arial" w:cs="Arial"/>
          <w:b/>
          <w:smallCaps/>
          <w:sz w:val="24"/>
          <w:szCs w:val="24"/>
        </w:rPr>
      </w:pPr>
      <w:hyperlink r:id="rId145" w:history="1">
        <w:r w:rsidR="00623DEA">
          <w:rPr>
            <w:rStyle w:val="Hyperlink"/>
            <w:rFonts w:ascii="Arial" w:hAnsi="Arial" w:cs="Arial"/>
            <w:b/>
            <w:smallCaps/>
            <w:sz w:val="24"/>
            <w:szCs w:val="24"/>
          </w:rPr>
          <w:t>How To Register For Kindergarten In Lakewood</w:t>
        </w:r>
      </w:hyperlink>
      <w:r w:rsidR="00623DEA">
        <w:rPr>
          <w:rFonts w:ascii="Arial" w:hAnsi="Arial" w:cs="Arial"/>
          <w:b/>
          <w:smallCaps/>
          <w:sz w:val="24"/>
          <w:szCs w:val="24"/>
        </w:rPr>
        <w:t xml:space="preserve"> </w:t>
      </w:r>
      <w:proofErr w:type="spellStart"/>
      <w:r w:rsidR="00623DEA">
        <w:rPr>
          <w:rFonts w:ascii="Arial" w:hAnsi="Arial" w:cs="Arial"/>
          <w:b/>
          <w:smallCaps/>
          <w:sz w:val="24"/>
          <w:szCs w:val="24"/>
        </w:rPr>
        <w:t>Lakewood</w:t>
      </w:r>
      <w:proofErr w:type="spellEnd"/>
      <w:r w:rsidR="00623DEA">
        <w:rPr>
          <w:rFonts w:ascii="Arial" w:hAnsi="Arial" w:cs="Arial"/>
          <w:b/>
          <w:smallCaps/>
          <w:sz w:val="24"/>
          <w:szCs w:val="24"/>
        </w:rPr>
        <w:t xml:space="preserve"> Patch </w:t>
      </w:r>
    </w:p>
    <w:p w:rsidR="002C7874" w:rsidRDefault="002C7874" w:rsidP="00872CC4">
      <w:pPr>
        <w:spacing w:after="0" w:line="240" w:lineRule="auto"/>
        <w:rPr>
          <w:rFonts w:ascii="Arial" w:hAnsi="Arial" w:cs="Arial"/>
          <w:b/>
          <w:smallCaps/>
          <w:sz w:val="24"/>
          <w:szCs w:val="24"/>
        </w:rPr>
      </w:pPr>
    </w:p>
    <w:p w:rsidR="00623DEA" w:rsidRDefault="005405DF" w:rsidP="00872CC4">
      <w:pPr>
        <w:spacing w:after="0" w:line="240" w:lineRule="auto"/>
        <w:rPr>
          <w:rFonts w:ascii="Arial" w:hAnsi="Arial" w:cs="Arial"/>
          <w:b/>
          <w:smallCaps/>
          <w:sz w:val="24"/>
          <w:szCs w:val="24"/>
        </w:rPr>
      </w:pPr>
      <w:hyperlink r:id="rId146" w:history="1">
        <w:r w:rsidR="00623DEA">
          <w:rPr>
            <w:rStyle w:val="Hyperlink"/>
            <w:rFonts w:ascii="Arial" w:hAnsi="Arial" w:cs="Arial"/>
            <w:b/>
            <w:smallCaps/>
            <w:sz w:val="24"/>
            <w:szCs w:val="24"/>
          </w:rPr>
          <w:t>Lakewood Students Rack Up Record 67 Awards At Art Competition</w:t>
        </w:r>
      </w:hyperlink>
      <w:r w:rsidR="00623DEA">
        <w:rPr>
          <w:rFonts w:ascii="Arial" w:hAnsi="Arial" w:cs="Arial"/>
          <w:b/>
          <w:smallCaps/>
          <w:sz w:val="24"/>
          <w:szCs w:val="24"/>
        </w:rPr>
        <w:t xml:space="preserve"> </w:t>
      </w:r>
      <w:proofErr w:type="spellStart"/>
      <w:r w:rsidR="00623DEA">
        <w:rPr>
          <w:rFonts w:ascii="Arial" w:hAnsi="Arial" w:cs="Arial"/>
          <w:b/>
          <w:smallCaps/>
          <w:sz w:val="24"/>
          <w:szCs w:val="24"/>
        </w:rPr>
        <w:t>lakewood</w:t>
      </w:r>
      <w:proofErr w:type="spellEnd"/>
      <w:r w:rsidR="00623DEA">
        <w:rPr>
          <w:rFonts w:ascii="Arial" w:hAnsi="Arial" w:cs="Arial"/>
          <w:b/>
          <w:smallCaps/>
          <w:sz w:val="24"/>
          <w:szCs w:val="24"/>
        </w:rPr>
        <w:t xml:space="preserve"> Patch</w:t>
      </w:r>
    </w:p>
    <w:p w:rsidR="00623DEA" w:rsidRDefault="00623DEA" w:rsidP="00872CC4">
      <w:pPr>
        <w:spacing w:after="0" w:line="240" w:lineRule="auto"/>
        <w:rPr>
          <w:rFonts w:ascii="Arial" w:hAnsi="Arial" w:cs="Arial"/>
          <w:b/>
          <w:smallCaps/>
          <w:sz w:val="24"/>
          <w:szCs w:val="24"/>
        </w:rPr>
      </w:pPr>
    </w:p>
    <w:p w:rsidR="00623DEA" w:rsidRDefault="005405DF" w:rsidP="00872CC4">
      <w:pPr>
        <w:spacing w:after="0" w:line="240" w:lineRule="auto"/>
        <w:rPr>
          <w:rFonts w:ascii="Arial" w:hAnsi="Arial" w:cs="Arial"/>
          <w:b/>
          <w:smallCaps/>
          <w:sz w:val="24"/>
          <w:szCs w:val="24"/>
        </w:rPr>
      </w:pPr>
      <w:hyperlink r:id="rId147" w:history="1">
        <w:r w:rsidR="00623DEA">
          <w:rPr>
            <w:rStyle w:val="Hyperlink"/>
            <w:rFonts w:ascii="Arial" w:hAnsi="Arial" w:cs="Arial"/>
            <w:b/>
            <w:smallCaps/>
            <w:sz w:val="24"/>
            <w:szCs w:val="24"/>
          </w:rPr>
          <w:t>Maple Heights teacher wins a teaching 'Oscar' and $25,000</w:t>
        </w:r>
      </w:hyperlink>
      <w:r w:rsidR="00623DEA">
        <w:rPr>
          <w:rFonts w:ascii="Arial" w:hAnsi="Arial" w:cs="Arial"/>
          <w:b/>
          <w:smallCaps/>
          <w:sz w:val="24"/>
          <w:szCs w:val="24"/>
        </w:rPr>
        <w:t xml:space="preserve"> Cleveland.Com </w:t>
      </w:r>
    </w:p>
    <w:p w:rsidR="00623DEA" w:rsidRDefault="00623DEA" w:rsidP="00872CC4">
      <w:pPr>
        <w:spacing w:after="0" w:line="240" w:lineRule="auto"/>
        <w:rPr>
          <w:rFonts w:ascii="Arial" w:hAnsi="Arial" w:cs="Arial"/>
          <w:b/>
          <w:smallCaps/>
          <w:sz w:val="24"/>
          <w:szCs w:val="24"/>
        </w:rPr>
      </w:pPr>
    </w:p>
    <w:p w:rsidR="00623DEA" w:rsidRDefault="005405DF" w:rsidP="00872CC4">
      <w:pPr>
        <w:spacing w:after="0" w:line="240" w:lineRule="auto"/>
        <w:rPr>
          <w:rFonts w:ascii="Arial" w:hAnsi="Arial" w:cs="Arial"/>
          <w:b/>
          <w:smallCaps/>
          <w:sz w:val="24"/>
          <w:szCs w:val="24"/>
        </w:rPr>
      </w:pPr>
      <w:hyperlink r:id="rId148" w:history="1">
        <w:r w:rsidR="00623DEA">
          <w:rPr>
            <w:rStyle w:val="Hyperlink"/>
            <w:rFonts w:ascii="Arial" w:hAnsi="Arial" w:cs="Arial"/>
            <w:b/>
            <w:smallCaps/>
            <w:sz w:val="24"/>
            <w:szCs w:val="24"/>
          </w:rPr>
          <w:t>Help children love to read by donating books: Olmsted Dates and Data</w:t>
        </w:r>
      </w:hyperlink>
      <w:r w:rsidR="00623DEA">
        <w:rPr>
          <w:rFonts w:ascii="Arial" w:hAnsi="Arial" w:cs="Arial"/>
          <w:b/>
          <w:smallCaps/>
          <w:sz w:val="24"/>
          <w:szCs w:val="24"/>
        </w:rPr>
        <w:t xml:space="preserve"> Cleveland.com   </w:t>
      </w:r>
    </w:p>
    <w:p w:rsidR="00623DEA" w:rsidRDefault="00623DEA" w:rsidP="00872CC4">
      <w:pPr>
        <w:spacing w:after="0" w:line="240" w:lineRule="auto"/>
        <w:rPr>
          <w:rFonts w:ascii="Arial" w:hAnsi="Arial" w:cs="Arial"/>
          <w:b/>
          <w:smallCaps/>
          <w:sz w:val="24"/>
          <w:szCs w:val="24"/>
        </w:rPr>
      </w:pPr>
    </w:p>
    <w:p w:rsidR="00623DEA" w:rsidRDefault="005405DF" w:rsidP="00872CC4">
      <w:pPr>
        <w:spacing w:after="0" w:line="240" w:lineRule="auto"/>
        <w:rPr>
          <w:rFonts w:ascii="Arial" w:hAnsi="Arial" w:cs="Arial"/>
          <w:b/>
          <w:smallCaps/>
          <w:sz w:val="24"/>
          <w:szCs w:val="24"/>
        </w:rPr>
      </w:pPr>
      <w:hyperlink r:id="rId149" w:history="1">
        <w:r w:rsidR="00623DEA">
          <w:rPr>
            <w:rStyle w:val="Hyperlink"/>
            <w:rFonts w:ascii="Arial" w:hAnsi="Arial" w:cs="Arial"/>
            <w:b/>
            <w:smallCaps/>
            <w:sz w:val="24"/>
            <w:szCs w:val="24"/>
          </w:rPr>
          <w:t>Solon school board authorizes 8.5-mill levy to appear on May ballot</w:t>
        </w:r>
      </w:hyperlink>
      <w:r w:rsidR="00623DEA">
        <w:rPr>
          <w:rFonts w:ascii="Arial" w:hAnsi="Arial" w:cs="Arial"/>
          <w:b/>
          <w:smallCaps/>
          <w:sz w:val="24"/>
          <w:szCs w:val="24"/>
        </w:rPr>
        <w:t xml:space="preserve"> Cleveland.Com  </w:t>
      </w:r>
    </w:p>
    <w:p w:rsidR="00905544" w:rsidRDefault="00905544" w:rsidP="00872CC4">
      <w:pPr>
        <w:spacing w:after="0" w:line="240" w:lineRule="auto"/>
        <w:rPr>
          <w:rFonts w:ascii="Arial" w:hAnsi="Arial" w:cs="Arial"/>
          <w:b/>
          <w:i/>
          <w:smallCaps/>
          <w:sz w:val="24"/>
          <w:szCs w:val="24"/>
        </w:rPr>
      </w:pPr>
    </w:p>
    <w:p w:rsidR="00E42A5F" w:rsidRDefault="00E42A5F"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E170EB" w:rsidRDefault="005405DF" w:rsidP="00872CC4">
      <w:pPr>
        <w:spacing w:after="0" w:line="240" w:lineRule="auto"/>
        <w:rPr>
          <w:rFonts w:ascii="Arial" w:hAnsi="Arial" w:cs="Arial"/>
          <w:b/>
          <w:smallCaps/>
          <w:sz w:val="24"/>
          <w:szCs w:val="24"/>
        </w:rPr>
      </w:pPr>
      <w:hyperlink r:id="rId150" w:history="1">
        <w:r w:rsidR="00E170EB">
          <w:rPr>
            <w:rStyle w:val="Hyperlink"/>
            <w:rFonts w:ascii="Arial" w:hAnsi="Arial" w:cs="Arial"/>
            <w:b/>
            <w:smallCaps/>
            <w:sz w:val="24"/>
            <w:szCs w:val="24"/>
          </w:rPr>
          <w:t>Mentor schools closing buildings, restructuring in cost-saving move</w:t>
        </w:r>
      </w:hyperlink>
      <w:r w:rsidR="00E170EB">
        <w:rPr>
          <w:rFonts w:ascii="Arial" w:hAnsi="Arial" w:cs="Arial"/>
          <w:b/>
          <w:smallCaps/>
          <w:sz w:val="24"/>
          <w:szCs w:val="24"/>
        </w:rPr>
        <w:t xml:space="preserve"> Cleveland.Com </w:t>
      </w:r>
    </w:p>
    <w:p w:rsidR="00E74FC6" w:rsidRDefault="00E74FC6" w:rsidP="00872CC4">
      <w:pPr>
        <w:spacing w:after="0" w:line="240" w:lineRule="auto"/>
        <w:rPr>
          <w:rFonts w:ascii="Arial" w:hAnsi="Arial" w:cs="Arial"/>
          <w:b/>
          <w:smallCaps/>
          <w:sz w:val="24"/>
          <w:szCs w:val="24"/>
        </w:rPr>
      </w:pPr>
    </w:p>
    <w:p w:rsidR="00E74FC6" w:rsidRDefault="005405DF" w:rsidP="00872CC4">
      <w:pPr>
        <w:spacing w:after="0" w:line="240" w:lineRule="auto"/>
        <w:rPr>
          <w:rFonts w:ascii="Arial" w:hAnsi="Arial" w:cs="Arial"/>
          <w:b/>
          <w:smallCaps/>
          <w:sz w:val="24"/>
          <w:szCs w:val="24"/>
        </w:rPr>
      </w:pPr>
      <w:hyperlink r:id="rId151" w:history="1">
        <w:r w:rsidR="00E74FC6">
          <w:rPr>
            <w:rStyle w:val="Hyperlink"/>
            <w:rFonts w:ascii="Arial" w:hAnsi="Arial" w:cs="Arial"/>
            <w:b/>
            <w:smallCaps/>
            <w:sz w:val="24"/>
            <w:szCs w:val="24"/>
          </w:rPr>
          <w:t>Mentor planning to close two schools to save $7 million dollars</w:t>
        </w:r>
      </w:hyperlink>
      <w:r w:rsidR="00E74FC6">
        <w:rPr>
          <w:rFonts w:ascii="Arial" w:hAnsi="Arial" w:cs="Arial"/>
          <w:b/>
          <w:smallCaps/>
          <w:sz w:val="24"/>
          <w:szCs w:val="24"/>
        </w:rPr>
        <w:t xml:space="preserve"> Fox 8 Cleveland</w:t>
      </w:r>
    </w:p>
    <w:p w:rsidR="00E74FC6" w:rsidRDefault="00E74FC6" w:rsidP="00872CC4">
      <w:pPr>
        <w:spacing w:after="0" w:line="240" w:lineRule="auto"/>
        <w:rPr>
          <w:rFonts w:ascii="Arial" w:hAnsi="Arial" w:cs="Arial"/>
          <w:b/>
          <w:smallCaps/>
          <w:sz w:val="24"/>
          <w:szCs w:val="24"/>
        </w:rPr>
      </w:pPr>
    </w:p>
    <w:p w:rsidR="00E74FC6" w:rsidRDefault="005405DF" w:rsidP="00872CC4">
      <w:pPr>
        <w:spacing w:after="0" w:line="240" w:lineRule="auto"/>
        <w:rPr>
          <w:rFonts w:ascii="Arial" w:hAnsi="Arial" w:cs="Arial"/>
          <w:b/>
          <w:smallCaps/>
          <w:sz w:val="24"/>
          <w:szCs w:val="24"/>
        </w:rPr>
      </w:pPr>
      <w:hyperlink r:id="rId152" w:history="1">
        <w:r w:rsidR="00E74FC6">
          <w:rPr>
            <w:rStyle w:val="Hyperlink"/>
            <w:rFonts w:ascii="Arial" w:hAnsi="Arial" w:cs="Arial"/>
            <w:b/>
            <w:smallCaps/>
            <w:sz w:val="24"/>
            <w:szCs w:val="24"/>
          </w:rPr>
          <w:t>Mentor Public Schools announce closures and repurposing of schools for 2018-2019</w:t>
        </w:r>
      </w:hyperlink>
      <w:r w:rsidR="00E74FC6">
        <w:rPr>
          <w:rFonts w:ascii="Arial" w:hAnsi="Arial" w:cs="Arial"/>
          <w:b/>
          <w:smallCaps/>
          <w:sz w:val="24"/>
          <w:szCs w:val="24"/>
        </w:rPr>
        <w:t xml:space="preserve"> News 5 Cleveland</w:t>
      </w:r>
    </w:p>
    <w:p w:rsidR="00E74FC6" w:rsidRDefault="00E74FC6" w:rsidP="00872CC4">
      <w:pPr>
        <w:spacing w:after="0" w:line="240" w:lineRule="auto"/>
        <w:rPr>
          <w:rFonts w:ascii="Arial" w:hAnsi="Arial" w:cs="Arial"/>
          <w:b/>
          <w:smallCaps/>
          <w:sz w:val="24"/>
          <w:szCs w:val="24"/>
        </w:rPr>
      </w:pPr>
    </w:p>
    <w:p w:rsidR="00E74FC6" w:rsidRDefault="005405DF" w:rsidP="00872CC4">
      <w:pPr>
        <w:spacing w:after="0" w:line="240" w:lineRule="auto"/>
        <w:rPr>
          <w:rFonts w:ascii="Arial" w:hAnsi="Arial" w:cs="Arial"/>
          <w:b/>
          <w:smallCaps/>
          <w:sz w:val="24"/>
          <w:szCs w:val="24"/>
        </w:rPr>
      </w:pPr>
      <w:hyperlink r:id="rId153" w:history="1">
        <w:r w:rsidR="00E74FC6">
          <w:rPr>
            <w:rStyle w:val="Hyperlink"/>
            <w:rFonts w:ascii="Arial" w:hAnsi="Arial" w:cs="Arial"/>
            <w:b/>
            <w:smallCaps/>
            <w:sz w:val="24"/>
            <w:szCs w:val="24"/>
          </w:rPr>
          <w:t>FERC Decision on Nuclear Plants Could be Expensive for Perry Schools and Others</w:t>
        </w:r>
      </w:hyperlink>
      <w:r w:rsidR="00E74FC6">
        <w:rPr>
          <w:rFonts w:ascii="Arial" w:hAnsi="Arial" w:cs="Arial"/>
          <w:b/>
          <w:smallCaps/>
          <w:sz w:val="24"/>
          <w:szCs w:val="24"/>
        </w:rPr>
        <w:t xml:space="preserve"> Idea Stream </w:t>
      </w:r>
    </w:p>
    <w:p w:rsidR="00E74FC6" w:rsidRDefault="00E74FC6" w:rsidP="00872CC4">
      <w:pPr>
        <w:spacing w:after="0" w:line="240" w:lineRule="auto"/>
        <w:rPr>
          <w:rFonts w:ascii="Arial" w:hAnsi="Arial" w:cs="Arial"/>
          <w:b/>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1B547A" w:rsidRDefault="005405DF" w:rsidP="00872CC4">
      <w:pPr>
        <w:spacing w:after="0" w:line="240" w:lineRule="auto"/>
        <w:rPr>
          <w:rFonts w:ascii="Arial" w:hAnsi="Arial" w:cs="Arial"/>
          <w:b/>
          <w:smallCaps/>
          <w:sz w:val="24"/>
          <w:szCs w:val="24"/>
        </w:rPr>
      </w:pPr>
      <w:hyperlink r:id="rId154" w:history="1">
        <w:r w:rsidR="00057A04">
          <w:rPr>
            <w:rStyle w:val="Hyperlink"/>
            <w:rFonts w:ascii="Arial" w:hAnsi="Arial" w:cs="Arial"/>
            <w:b/>
            <w:smallCaps/>
            <w:sz w:val="24"/>
            <w:szCs w:val="24"/>
          </w:rPr>
          <w:t>School's out for weather, but districts won't have to make up the days</w:t>
        </w:r>
      </w:hyperlink>
      <w:r w:rsidR="001B547A">
        <w:rPr>
          <w:rFonts w:ascii="Arial" w:hAnsi="Arial" w:cs="Arial"/>
          <w:b/>
          <w:smallCaps/>
          <w:sz w:val="24"/>
          <w:szCs w:val="24"/>
        </w:rPr>
        <w:t xml:space="preserve"> The Chronicle </w:t>
      </w:r>
    </w:p>
    <w:p w:rsidR="001B547A" w:rsidRDefault="001B547A" w:rsidP="00872CC4">
      <w:pPr>
        <w:spacing w:after="0" w:line="240" w:lineRule="auto"/>
        <w:rPr>
          <w:rFonts w:ascii="Arial" w:hAnsi="Arial" w:cs="Arial"/>
          <w:b/>
          <w:smallCaps/>
          <w:sz w:val="24"/>
          <w:szCs w:val="24"/>
        </w:rPr>
      </w:pPr>
    </w:p>
    <w:p w:rsidR="00057A04" w:rsidRPr="00057A04" w:rsidRDefault="005405DF" w:rsidP="00872CC4">
      <w:pPr>
        <w:spacing w:after="0" w:line="240" w:lineRule="auto"/>
        <w:rPr>
          <w:rFonts w:ascii="Arial" w:hAnsi="Arial" w:cs="Arial"/>
          <w:b/>
          <w:smallCaps/>
          <w:sz w:val="24"/>
          <w:szCs w:val="24"/>
        </w:rPr>
      </w:pPr>
      <w:hyperlink r:id="rId155" w:history="1">
        <w:r w:rsidR="001B547A">
          <w:rPr>
            <w:rStyle w:val="Hyperlink"/>
            <w:rFonts w:ascii="Arial" w:hAnsi="Arial" w:cs="Arial"/>
            <w:b/>
            <w:smallCaps/>
            <w:sz w:val="24"/>
            <w:szCs w:val="24"/>
          </w:rPr>
          <w:t>Democrat Bill O'Neill chooses Lorain principal Chantelle Lewis as his running mate</w:t>
        </w:r>
      </w:hyperlink>
      <w:r w:rsidR="001B547A">
        <w:rPr>
          <w:rFonts w:ascii="Arial" w:hAnsi="Arial" w:cs="Arial"/>
          <w:b/>
          <w:smallCaps/>
          <w:sz w:val="24"/>
          <w:szCs w:val="24"/>
        </w:rPr>
        <w:t xml:space="preserve"> Cleveland.com </w:t>
      </w:r>
      <w:r w:rsidR="00057A04">
        <w:rPr>
          <w:rFonts w:ascii="Arial" w:hAnsi="Arial" w:cs="Arial"/>
          <w:b/>
          <w:smallCaps/>
          <w:sz w:val="24"/>
          <w:szCs w:val="24"/>
        </w:rPr>
        <w:t xml:space="preserve"> </w:t>
      </w:r>
    </w:p>
    <w:p w:rsidR="004228B1" w:rsidRDefault="004228B1" w:rsidP="00872CC4">
      <w:pPr>
        <w:spacing w:after="0" w:line="240" w:lineRule="auto"/>
        <w:rPr>
          <w:rFonts w:ascii="Arial" w:hAnsi="Arial" w:cs="Arial"/>
          <w:b/>
          <w:i/>
          <w:smallCaps/>
          <w:sz w:val="24"/>
          <w:szCs w:val="24"/>
        </w:rPr>
      </w:pP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6E73CA" w:rsidRDefault="005405DF" w:rsidP="00872CC4">
      <w:pPr>
        <w:spacing w:after="0" w:line="240" w:lineRule="auto"/>
        <w:rPr>
          <w:rFonts w:ascii="Arial" w:hAnsi="Arial" w:cs="Arial"/>
          <w:b/>
          <w:smallCaps/>
          <w:sz w:val="24"/>
          <w:szCs w:val="24"/>
        </w:rPr>
      </w:pPr>
      <w:hyperlink r:id="rId156" w:history="1">
        <w:r w:rsidR="00057A04">
          <w:rPr>
            <w:rStyle w:val="Hyperlink"/>
            <w:rFonts w:ascii="Arial" w:hAnsi="Arial" w:cs="Arial"/>
            <w:b/>
            <w:smallCaps/>
            <w:sz w:val="24"/>
            <w:szCs w:val="24"/>
          </w:rPr>
          <w:t>Highland board appoints officers for 2018</w:t>
        </w:r>
      </w:hyperlink>
      <w:r w:rsidR="00057A04">
        <w:rPr>
          <w:rFonts w:ascii="Arial" w:hAnsi="Arial" w:cs="Arial"/>
          <w:b/>
          <w:smallCaps/>
          <w:sz w:val="24"/>
          <w:szCs w:val="24"/>
        </w:rPr>
        <w:t xml:space="preserve"> Akron.com </w:t>
      </w:r>
    </w:p>
    <w:p w:rsidR="00630E71" w:rsidRDefault="00630E71" w:rsidP="00872CC4">
      <w:pPr>
        <w:spacing w:after="0" w:line="240" w:lineRule="auto"/>
        <w:rPr>
          <w:rFonts w:ascii="Arial" w:hAnsi="Arial" w:cs="Arial"/>
          <w:b/>
          <w:i/>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5405DF" w:rsidRDefault="005405DF" w:rsidP="00872CC4">
      <w:pPr>
        <w:spacing w:after="0" w:line="240" w:lineRule="auto"/>
      </w:pPr>
    </w:p>
    <w:p w:rsidR="00FB219E" w:rsidRPr="003321C8" w:rsidRDefault="005405DF" w:rsidP="00872CC4">
      <w:pPr>
        <w:spacing w:after="0" w:line="240" w:lineRule="auto"/>
        <w:rPr>
          <w:rFonts w:ascii="Arial" w:hAnsi="Arial" w:cs="Arial"/>
          <w:b/>
          <w:smallCaps/>
          <w:sz w:val="24"/>
          <w:szCs w:val="24"/>
        </w:rPr>
      </w:pPr>
      <w:hyperlink r:id="rId157" w:anchor="incart_river_index" w:history="1">
        <w:r w:rsidR="00FB219E">
          <w:rPr>
            <w:rStyle w:val="Hyperlink"/>
            <w:rFonts w:ascii="Arial" w:hAnsi="Arial" w:cs="Arial"/>
            <w:b/>
            <w:smallCaps/>
            <w:sz w:val="24"/>
            <w:szCs w:val="24"/>
          </w:rPr>
          <w:t>Akron Public Schools Board of Education elects 2018 officers</w:t>
        </w:r>
      </w:hyperlink>
      <w:r w:rsidR="00FB219E">
        <w:rPr>
          <w:rFonts w:ascii="Arial" w:hAnsi="Arial" w:cs="Arial"/>
          <w:b/>
          <w:smallCaps/>
          <w:sz w:val="24"/>
          <w:szCs w:val="24"/>
        </w:rPr>
        <w:t xml:space="preserve"> Cleveland.Com </w:t>
      </w:r>
    </w:p>
    <w:p w:rsidR="005A20DD" w:rsidRDefault="005A20DD" w:rsidP="00872CC4">
      <w:pPr>
        <w:spacing w:after="0" w:line="240" w:lineRule="auto"/>
        <w:rPr>
          <w:rFonts w:ascii="Arial" w:hAnsi="Arial" w:cs="Arial"/>
          <w:b/>
          <w:i/>
          <w:smallCaps/>
          <w:sz w:val="24"/>
          <w:szCs w:val="24"/>
        </w:rPr>
      </w:pPr>
    </w:p>
    <w:p w:rsidR="00FE1356" w:rsidRDefault="00FE1356" w:rsidP="00F46601">
      <w:pPr>
        <w:spacing w:after="0" w:line="240" w:lineRule="auto"/>
        <w:rPr>
          <w:rFonts w:ascii="Arial" w:hAnsi="Arial" w:cs="Arial"/>
          <w:b/>
          <w:smallCaps/>
          <w:sz w:val="24"/>
          <w:szCs w:val="24"/>
        </w:rPr>
      </w:pPr>
      <w:bookmarkStart w:id="2" w:name="_GoBack"/>
      <w:bookmarkEnd w:id="2"/>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59" r:link="rId160"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62" r:link="rId163"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64"/>
      <w:footerReference w:type="default" r:id="rId16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7C" w:rsidRDefault="00B75C7C">
      <w:r>
        <w:separator/>
      </w:r>
    </w:p>
  </w:endnote>
  <w:endnote w:type="continuationSeparator" w:id="0">
    <w:p w:rsidR="00B75C7C" w:rsidRDefault="00B7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7C" w:rsidRDefault="00B75C7C"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C7C" w:rsidRDefault="00B75C7C"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7C" w:rsidRDefault="00B75C7C"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7C" w:rsidRDefault="00B75C7C">
      <w:r>
        <w:separator/>
      </w:r>
    </w:p>
  </w:footnote>
  <w:footnote w:type="continuationSeparator" w:id="0">
    <w:p w:rsidR="00B75C7C" w:rsidRDefault="00B75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A04"/>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47A"/>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D7ED0"/>
    <w:rsid w:val="001E0094"/>
    <w:rsid w:val="001E0F61"/>
    <w:rsid w:val="001E1247"/>
    <w:rsid w:val="001E1431"/>
    <w:rsid w:val="001E145F"/>
    <w:rsid w:val="001E1922"/>
    <w:rsid w:val="001E19CB"/>
    <w:rsid w:val="001E1ADD"/>
    <w:rsid w:val="001E1C55"/>
    <w:rsid w:val="001E1DCE"/>
    <w:rsid w:val="001E1EF0"/>
    <w:rsid w:val="001E1F8B"/>
    <w:rsid w:val="001E22DD"/>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1C8"/>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114"/>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57"/>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5DF"/>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DEA"/>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3837"/>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DA8"/>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585"/>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BBF"/>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C7C"/>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38D"/>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78E"/>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2E"/>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0EB"/>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4FC6"/>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BEB"/>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6F5B"/>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19E"/>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2E10"/>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1987">
      <w:bodyDiv w:val="1"/>
      <w:marLeft w:val="0"/>
      <w:marRight w:val="0"/>
      <w:marTop w:val="0"/>
      <w:marBottom w:val="0"/>
      <w:divBdr>
        <w:top w:val="none" w:sz="0" w:space="0" w:color="auto"/>
        <w:left w:val="none" w:sz="0" w:space="0" w:color="auto"/>
        <w:bottom w:val="none" w:sz="0" w:space="0" w:color="auto"/>
        <w:right w:val="none" w:sz="0" w:space="0" w:color="auto"/>
      </w:divBdr>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00080">
      <w:bodyDiv w:val="1"/>
      <w:marLeft w:val="0"/>
      <w:marRight w:val="0"/>
      <w:marTop w:val="0"/>
      <w:marBottom w:val="0"/>
      <w:divBdr>
        <w:top w:val="none" w:sz="0" w:space="0" w:color="auto"/>
        <w:left w:val="none" w:sz="0" w:space="0" w:color="auto"/>
        <w:bottom w:val="none" w:sz="0" w:space="0" w:color="auto"/>
        <w:right w:val="none" w:sz="0" w:space="0" w:color="auto"/>
      </w:divBdr>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4512644">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7116352">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171274">
      <w:bodyDiv w:val="1"/>
      <w:marLeft w:val="0"/>
      <w:marRight w:val="0"/>
      <w:marTop w:val="0"/>
      <w:marBottom w:val="0"/>
      <w:divBdr>
        <w:top w:val="none" w:sz="0" w:space="0" w:color="auto"/>
        <w:left w:val="none" w:sz="0" w:space="0" w:color="auto"/>
        <w:bottom w:val="none" w:sz="0" w:space="0" w:color="auto"/>
        <w:right w:val="none" w:sz="0" w:space="0" w:color="auto"/>
      </w:divBdr>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162789">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964745">
      <w:bodyDiv w:val="1"/>
      <w:marLeft w:val="0"/>
      <w:marRight w:val="0"/>
      <w:marTop w:val="0"/>
      <w:marBottom w:val="0"/>
      <w:divBdr>
        <w:top w:val="none" w:sz="0" w:space="0" w:color="auto"/>
        <w:left w:val="none" w:sz="0" w:space="0" w:color="auto"/>
        <w:bottom w:val="none" w:sz="0" w:space="0" w:color="auto"/>
        <w:right w:val="none" w:sz="0" w:space="0" w:color="auto"/>
      </w:divBdr>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994">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343605">
      <w:bodyDiv w:val="1"/>
      <w:marLeft w:val="0"/>
      <w:marRight w:val="0"/>
      <w:marTop w:val="0"/>
      <w:marBottom w:val="0"/>
      <w:divBdr>
        <w:top w:val="none" w:sz="0" w:space="0" w:color="auto"/>
        <w:left w:val="none" w:sz="0" w:space="0" w:color="auto"/>
        <w:bottom w:val="none" w:sz="0" w:space="0" w:color="auto"/>
        <w:right w:val="none" w:sz="0" w:space="0" w:color="auto"/>
      </w:divBdr>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716374">
      <w:bodyDiv w:val="1"/>
      <w:marLeft w:val="0"/>
      <w:marRight w:val="0"/>
      <w:marTop w:val="0"/>
      <w:marBottom w:val="0"/>
      <w:divBdr>
        <w:top w:val="none" w:sz="0" w:space="0" w:color="auto"/>
        <w:left w:val="none" w:sz="0" w:space="0" w:color="auto"/>
        <w:bottom w:val="none" w:sz="0" w:space="0" w:color="auto"/>
        <w:right w:val="none" w:sz="0" w:space="0" w:color="auto"/>
      </w:divBdr>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929665">
      <w:bodyDiv w:val="1"/>
      <w:marLeft w:val="0"/>
      <w:marRight w:val="0"/>
      <w:marTop w:val="0"/>
      <w:marBottom w:val="0"/>
      <w:divBdr>
        <w:top w:val="none" w:sz="0" w:space="0" w:color="auto"/>
        <w:left w:val="none" w:sz="0" w:space="0" w:color="auto"/>
        <w:bottom w:val="none" w:sz="0" w:space="0" w:color="auto"/>
        <w:right w:val="none" w:sz="0" w:space="0" w:color="auto"/>
      </w:divBdr>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33907">
      <w:bodyDiv w:val="1"/>
      <w:marLeft w:val="0"/>
      <w:marRight w:val="0"/>
      <w:marTop w:val="0"/>
      <w:marBottom w:val="0"/>
      <w:divBdr>
        <w:top w:val="none" w:sz="0" w:space="0" w:color="auto"/>
        <w:left w:val="none" w:sz="0" w:space="0" w:color="auto"/>
        <w:bottom w:val="none" w:sz="0" w:space="0" w:color="auto"/>
        <w:right w:val="none" w:sz="0" w:space="0" w:color="auto"/>
      </w:divBdr>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379303">
      <w:bodyDiv w:val="1"/>
      <w:marLeft w:val="0"/>
      <w:marRight w:val="0"/>
      <w:marTop w:val="0"/>
      <w:marBottom w:val="0"/>
      <w:divBdr>
        <w:top w:val="none" w:sz="0" w:space="0" w:color="auto"/>
        <w:left w:val="none" w:sz="0" w:space="0" w:color="auto"/>
        <w:bottom w:val="none" w:sz="0" w:space="0" w:color="auto"/>
        <w:right w:val="none" w:sz="0" w:space="0" w:color="auto"/>
      </w:divBdr>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043569">
      <w:bodyDiv w:val="1"/>
      <w:marLeft w:val="0"/>
      <w:marRight w:val="0"/>
      <w:marTop w:val="0"/>
      <w:marBottom w:val="0"/>
      <w:divBdr>
        <w:top w:val="none" w:sz="0" w:space="0" w:color="auto"/>
        <w:left w:val="none" w:sz="0" w:space="0" w:color="auto"/>
        <w:bottom w:val="none" w:sz="0" w:space="0" w:color="auto"/>
        <w:right w:val="none" w:sz="0" w:space="0" w:color="auto"/>
      </w:divBdr>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522275">
      <w:bodyDiv w:val="1"/>
      <w:marLeft w:val="0"/>
      <w:marRight w:val="0"/>
      <w:marTop w:val="0"/>
      <w:marBottom w:val="0"/>
      <w:divBdr>
        <w:top w:val="none" w:sz="0" w:space="0" w:color="auto"/>
        <w:left w:val="none" w:sz="0" w:space="0" w:color="auto"/>
        <w:bottom w:val="none" w:sz="0" w:space="0" w:color="auto"/>
        <w:right w:val="none" w:sz="0" w:space="0" w:color="auto"/>
      </w:divBdr>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7974467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2-HB-49" TargetMode="External"/><Relationship Id="rId117" Type="http://schemas.openxmlformats.org/officeDocument/2006/relationships/hyperlink" Target="https://www.legislature.ohio.gov/legislation/legislation-summary?id=GA132-SB-203" TargetMode="External"/><Relationship Id="rId21" Type="http://schemas.openxmlformats.org/officeDocument/2006/relationships/hyperlink" Target="https://www.legislature.ohio.gov/legislation/legislation-summary?id=GA132-HB-3" TargetMode="External"/><Relationship Id="rId42" Type="http://schemas.openxmlformats.org/officeDocument/2006/relationships/hyperlink" Target="https://www.legislature.ohio.gov/legislation/legislation-summary?id=GA132-HB-124" TargetMode="External"/><Relationship Id="rId47" Type="http://schemas.openxmlformats.org/officeDocument/2006/relationships/hyperlink" Target="https://www.legislature.ohio.gov/legislation/legislation-summary?id=GA132-HB-170" TargetMode="External"/><Relationship Id="rId63" Type="http://schemas.openxmlformats.org/officeDocument/2006/relationships/hyperlink" Target="https://www.legislature.ohio.gov/legislation/legislation-summary?id=GA132-HB-312" TargetMode="External"/><Relationship Id="rId68" Type="http://schemas.openxmlformats.org/officeDocument/2006/relationships/hyperlink" Target="https://www.legislature.ohio.gov/legislation/legislation-summary?id=GA132-HB-342" TargetMode="External"/><Relationship Id="rId84" Type="http://schemas.openxmlformats.org/officeDocument/2006/relationships/hyperlink" Target="https://www.legislature.ohio.gov/legislation/legislation-summary?id=GA132-HB-442" TargetMode="External"/><Relationship Id="rId89" Type="http://schemas.openxmlformats.org/officeDocument/2006/relationships/hyperlink" Target="https://www.legislature.ohio.gov/legislation/legislation-summary?id=GA132-SB-8" TargetMode="External"/><Relationship Id="rId112" Type="http://schemas.openxmlformats.org/officeDocument/2006/relationships/hyperlink" Target="https://www.legislature.ohio.gov/legislation/legislation-summary?id=GA132-SB-175" TargetMode="External"/><Relationship Id="rId133" Type="http://schemas.openxmlformats.org/officeDocument/2006/relationships/hyperlink" Target="http://www.cleveland.com/metro/index.ssf/2018/01/what_attributes_should_a_high_1.html" TargetMode="External"/><Relationship Id="rId138" Type="http://schemas.openxmlformats.org/officeDocument/2006/relationships/hyperlink" Target="http://www.hannah.com/DesktopDefaultPublic.aspx?type=hns&amp;id=208499" TargetMode="External"/><Relationship Id="rId154" Type="http://schemas.openxmlformats.org/officeDocument/2006/relationships/hyperlink" Target="http://www.chroniclet.com/Local-News/2018/01/08/School-s-out-again-Will-students-have-to-make-up-the-time.html" TargetMode="External"/><Relationship Id="rId159" Type="http://schemas.openxmlformats.org/officeDocument/2006/relationships/image" Target="media/image2.png"/><Relationship Id="rId16" Type="http://schemas.openxmlformats.org/officeDocument/2006/relationships/hyperlink" Target="https://credo.stanford.edu/" TargetMode="External"/><Relationship Id="rId107" Type="http://schemas.openxmlformats.org/officeDocument/2006/relationships/hyperlink" Target="https://www.legislature.ohio.gov/legislation/legislation-summary?id=GA132-SB-133" TargetMode="External"/><Relationship Id="rId11" Type="http://schemas.openxmlformats.org/officeDocument/2006/relationships/hyperlink" Target="http://blogs.edweek.org/edweek/school_law/2017/12/us_supreme_court_sets_feb_26_f.html?utm_source=feedblitz&amp;utm_medium=FeedBlitzRss&amp;utm_campaign=theschoollawblog" TargetMode="External"/><Relationship Id="rId32" Type="http://schemas.openxmlformats.org/officeDocument/2006/relationships/hyperlink" Target="https://www.legislature.ohio.gov/legislation/legislation-summary?id=GA132-HB-77" TargetMode="External"/><Relationship Id="rId37" Type="http://schemas.openxmlformats.org/officeDocument/2006/relationships/hyperlink" Target="https://www.legislature.ohio.gov/legislation/legislation-summary?id=GA132-HB-102" TargetMode="External"/><Relationship Id="rId53" Type="http://schemas.openxmlformats.org/officeDocument/2006/relationships/hyperlink" Target="https://www.legislature.ohio.gov/legislation/legislation-summary?id=GA132-HB-217" TargetMode="External"/><Relationship Id="rId58" Type="http://schemas.openxmlformats.org/officeDocument/2006/relationships/hyperlink" Target="https://www.legislature.ohio.gov/legislation/legislation-summary?id=GA132-HB-237" TargetMode="External"/><Relationship Id="rId74" Type="http://schemas.openxmlformats.org/officeDocument/2006/relationships/hyperlink" Target="https://www.legislature.ohio.gov/legislation/legislation-summary?id=GA132-HB-377" TargetMode="External"/><Relationship Id="rId79" Type="http://schemas.openxmlformats.org/officeDocument/2006/relationships/hyperlink" Target="https://www.legislature.ohio.gov/legislation/legislation-summary?id=GA132-HB-418" TargetMode="External"/><Relationship Id="rId102" Type="http://schemas.openxmlformats.org/officeDocument/2006/relationships/hyperlink" Target="https://www.legislature.ohio.gov/legislation/legislation-summary?id=GA132-SB-104" TargetMode="External"/><Relationship Id="rId123" Type="http://schemas.openxmlformats.org/officeDocument/2006/relationships/hyperlink" Target="https://www.legislature.ohio.gov/legislation/legislation-documents?id=GA132-SB-240" TargetMode="External"/><Relationship Id="rId128" Type="http://schemas.openxmlformats.org/officeDocument/2006/relationships/hyperlink" Target="http://www.hannah.com/DesktopDefaultPublic.aspx?type=hns&amp;id=208490" TargetMode="External"/><Relationship Id="rId144" Type="http://schemas.openxmlformats.org/officeDocument/2006/relationships/hyperlink" Target="http://www.cleveland.com/fairview-park/index.ssf/2018/01/fairview_high_school_students_3.html" TargetMode="External"/><Relationship Id="rId149" Type="http://schemas.openxmlformats.org/officeDocument/2006/relationships/hyperlink" Target="http://www.cleveland.com/solon/index.ssf/2018/01/solon_school_board_authorizes.html"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SB-9" TargetMode="External"/><Relationship Id="rId95" Type="http://schemas.openxmlformats.org/officeDocument/2006/relationships/hyperlink" Target="https://www.legislature.ohio.gov/legislation/legislation-summary?id=GA132-SB-39" TargetMode="External"/><Relationship Id="rId160" Type="http://schemas.openxmlformats.org/officeDocument/2006/relationships/image" Target="cid:image001.png@01CFAD6B.3C837DB0" TargetMode="External"/><Relationship Id="rId165" Type="http://schemas.openxmlformats.org/officeDocument/2006/relationships/footer" Target="footer2.xml"/><Relationship Id="rId22" Type="http://schemas.openxmlformats.org/officeDocument/2006/relationships/hyperlink" Target="https://www.legislature.ohio.gov/legislation/legislation-summary?id=GA132-HB-8" TargetMode="External"/><Relationship Id="rId27" Type="http://schemas.openxmlformats.org/officeDocument/2006/relationships/hyperlink" Target="https://www.legislature.ohio.gov/legislation/legislation-summary?id=GA132-HB-53" TargetMode="External"/><Relationship Id="rId43" Type="http://schemas.openxmlformats.org/officeDocument/2006/relationships/hyperlink" Target="https://www.legislature.ohio.gov/legislation/legislation-summary?id=GA132-HB-129" TargetMode="External"/><Relationship Id="rId48" Type="http://schemas.openxmlformats.org/officeDocument/2006/relationships/hyperlink" Target="https://www.legislature.ohio.gov/legislation/legislation-summary?id=GA132-HB-176" TargetMode="External"/><Relationship Id="rId64" Type="http://schemas.openxmlformats.org/officeDocument/2006/relationships/hyperlink" Target="https://www.legislature.ohio.gov/legislation/legislation-summary?id=GA132-HB-318" TargetMode="External"/><Relationship Id="rId69" Type="http://schemas.openxmlformats.org/officeDocument/2006/relationships/hyperlink" Target="https://www.legislature.ohio.gov/legislation/legislation-summary?id=GA132-HB-343" TargetMode="External"/><Relationship Id="rId113" Type="http://schemas.openxmlformats.org/officeDocument/2006/relationships/hyperlink" Target="https://www.legislature.ohio.gov/legislation/legislation-summary?id=GA132-SB-191" TargetMode="External"/><Relationship Id="rId118" Type="http://schemas.openxmlformats.org/officeDocument/2006/relationships/hyperlink" Target="https://www.legislature.ohio.gov/legislation/legislation-summary?id=GA132-SB-209" TargetMode="External"/><Relationship Id="rId134" Type="http://schemas.openxmlformats.org/officeDocument/2006/relationships/hyperlink" Target="http://www.pewtrusts.org/en/research-and-analysis/blogs/stateline/2018/01/05/why-free-college-tuition-is-spreading-from-cities-to-states" TargetMode="External"/><Relationship Id="rId139" Type="http://schemas.openxmlformats.org/officeDocument/2006/relationships/hyperlink" Target="http://www.starbeacon.com/community/junior-achievement-of-ashtabula-county-seeks-volunteers-to-teach-classes/article_0828a13f-0651-5a2c-8964-aa8617903765.html" TargetMode="External"/><Relationship Id="rId80" Type="http://schemas.openxmlformats.org/officeDocument/2006/relationships/hyperlink" Target="https://www.legislature.ohio.gov/legislation/legislation-summary?id=GA132-HB-426" TargetMode="External"/><Relationship Id="rId85" Type="http://schemas.openxmlformats.org/officeDocument/2006/relationships/hyperlink" Target="https://www.legislature.ohio.gov/legislation/legislation-summary?id=GA132-HB-443" TargetMode="External"/><Relationship Id="rId150" Type="http://schemas.openxmlformats.org/officeDocument/2006/relationships/hyperlink" Target="http://www.cleveland.com/metro/index.ssf/2018/01/mentor_schools_closing_buildin.html" TargetMode="External"/><Relationship Id="rId155" Type="http://schemas.openxmlformats.org/officeDocument/2006/relationships/hyperlink" Target="http://www.cleveland.com/open/index.ssf/2018/01/democrat_bill_oneill_chooses_l.html" TargetMode="External"/><Relationship Id="rId12" Type="http://schemas.openxmlformats.org/officeDocument/2006/relationships/hyperlink" Target="http://www.scotusblog.com/case-files/cases/janus-v-american-federation-state-county-municipal-employees-council-31/" TargetMode="External"/><Relationship Id="rId17" Type="http://schemas.openxmlformats.org/officeDocument/2006/relationships/hyperlink" Target="http://blogs.edweek.org/edweek/campaign-k-12/2018/01/act_sat_test_district_essa_local_college.html?utm_source=feedblitz&amp;utm_medium=FeedBlitzRss&amp;utm_campaign=campaignk-12" TargetMode="External"/><Relationship Id="rId33" Type="http://schemas.openxmlformats.org/officeDocument/2006/relationships/hyperlink" Target="https://www.legislature.ohio.gov/legislation/legislation-summary?id=GA132-HB-80" TargetMode="External"/><Relationship Id="rId38" Type="http://schemas.openxmlformats.org/officeDocument/2006/relationships/hyperlink" Target="https://www.legislature.ohio.gov/legislation/legislation-summary?id=GA132-HB-103" TargetMode="External"/><Relationship Id="rId59" Type="http://schemas.openxmlformats.org/officeDocument/2006/relationships/hyperlink" Target="https://www.legislature.ohio.gov/legislation/legislation-summary?id=GA132-HB-242" TargetMode="External"/><Relationship Id="rId103" Type="http://schemas.openxmlformats.org/officeDocument/2006/relationships/hyperlink" Target="https://www.legislature.ohio.gov/legislation/legislation-summary?id=GA132-SB-105" TargetMode="External"/><Relationship Id="rId108" Type="http://schemas.openxmlformats.org/officeDocument/2006/relationships/hyperlink" Target="https://www.legislature.ohio.gov/legislation/legislation-summary?id=GA132-SB-140" TargetMode="External"/><Relationship Id="rId124" Type="http://schemas.openxmlformats.org/officeDocument/2006/relationships/hyperlink" Target="https://www.legislature.ohio.gov/legislation/legislation-summary?id=GA132-SB-241" TargetMode="External"/><Relationship Id="rId129" Type="http://schemas.openxmlformats.org/officeDocument/2006/relationships/hyperlink" Target="http://www.hannah.com/DesktopDefaultPublic.aspx?type=hns&amp;id=208481" TargetMode="External"/><Relationship Id="rId54" Type="http://schemas.openxmlformats.org/officeDocument/2006/relationships/hyperlink" Target="https://www.legislature.ohio.gov/legislation/legislation-summary?id=GA132-HB-220" TargetMode="External"/><Relationship Id="rId70" Type="http://schemas.openxmlformats.org/officeDocument/2006/relationships/hyperlink" Target="https://www.legislature.ohio.gov/legislation/legislation-summary?id=GA132-HB-360" TargetMode="External"/><Relationship Id="rId75" Type="http://schemas.openxmlformats.org/officeDocument/2006/relationships/hyperlink" Target="https://www.legislature.ohio.gov/legislation/legislation-summary?id=GA132-HB-383" TargetMode="External"/><Relationship Id="rId91" Type="http://schemas.openxmlformats.org/officeDocument/2006/relationships/hyperlink" Target="https://www.legislature.ohio.gov/legislation/legislation-summary?id=GA132-SB-15" TargetMode="External"/><Relationship Id="rId96" Type="http://schemas.openxmlformats.org/officeDocument/2006/relationships/hyperlink" Target="https://www.legislature.ohio.gov/legislation/legislation-summary?id=GA132-SB-54" TargetMode="External"/><Relationship Id="rId140" Type="http://schemas.openxmlformats.org/officeDocument/2006/relationships/hyperlink" Target="http://www.cleveland.com/metro/index.ssf/2018/01/ohio_state_university_offers_b.html" TargetMode="External"/><Relationship Id="rId145" Type="http://schemas.openxmlformats.org/officeDocument/2006/relationships/hyperlink" Target="https://patch.com/ohio/lakewood-oh/how-register-kindergarten-lakewood" TargetMode="External"/><Relationship Id="rId161" Type="http://schemas.openxmlformats.org/officeDocument/2006/relationships/hyperlink" Target="https://twitter.com/cuyahogaESC"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ces.ed.gov/" TargetMode="External"/><Relationship Id="rId23" Type="http://schemas.openxmlformats.org/officeDocument/2006/relationships/hyperlink" Target="https://www.legislature.ohio.gov/legislation/legislation-summary?id=GA132-HB-21" TargetMode="External"/><Relationship Id="rId28" Type="http://schemas.openxmlformats.org/officeDocument/2006/relationships/hyperlink" Target="https://www.legislature.ohio.gov/legislation/legislation-summary?id=GA132-HB-58" TargetMode="External"/><Relationship Id="rId36" Type="http://schemas.openxmlformats.org/officeDocument/2006/relationships/hyperlink" Target="https://www.legislature.ohio.gov/legislation/legislation-summary?id=GA132-HB-98" TargetMode="External"/><Relationship Id="rId49" Type="http://schemas.openxmlformats.org/officeDocument/2006/relationships/hyperlink" Target="https://www.legislature.ohio.gov/legislation/legislation-summary?id=GA132-HB-179" TargetMode="External"/><Relationship Id="rId57" Type="http://schemas.openxmlformats.org/officeDocument/2006/relationships/hyperlink" Target="https://www.legislature.ohio.gov/legislation/legislation-summary?id=GA132-HB-235" TargetMode="External"/><Relationship Id="rId106" Type="http://schemas.openxmlformats.org/officeDocument/2006/relationships/hyperlink" Target="https://www.legislature.ohio.gov/legislation/legislation-summary?id=GA132-SB-124" TargetMode="External"/><Relationship Id="rId114" Type="http://schemas.openxmlformats.org/officeDocument/2006/relationships/hyperlink" Target="https://www.legislature.ohio.gov/legislation/legislation-documents?id=GA132-SB-196" TargetMode="External"/><Relationship Id="rId119" Type="http://schemas.openxmlformats.org/officeDocument/2006/relationships/hyperlink" Target="https://www.legislature.ohio.gov/legislation/legislation-summary?id=GA132-SB-213" TargetMode="External"/><Relationship Id="rId127" Type="http://schemas.openxmlformats.org/officeDocument/2006/relationships/hyperlink" Target="http://www.hannah.com/DesktopDefaultPublic.aspx?type=hns&amp;id=208464" TargetMode="External"/><Relationship Id="rId10" Type="http://schemas.openxmlformats.org/officeDocument/2006/relationships/hyperlink" Target="http://blogs.edweek.org/edweek/school_law/2018/01/us_judge_bars_district_policy_.html?utm_source=feedblitz&amp;utm_medium=FeedBlitzRss&amp;utm_campaign=theschoollawblog" TargetMode="External"/><Relationship Id="rId31" Type="http://schemas.openxmlformats.org/officeDocument/2006/relationships/hyperlink" Target="https://www.legislature.ohio.gov/legislation/legislation-summary?id=GA132-HB-74" TargetMode="External"/><Relationship Id="rId44" Type="http://schemas.openxmlformats.org/officeDocument/2006/relationships/hyperlink" Target="https://www.legislature.ohio.gov/legislation/legislation-summary?id=GA132-HB-134" TargetMode="External"/><Relationship Id="rId52" Type="http://schemas.openxmlformats.org/officeDocument/2006/relationships/hyperlink" Target="https://www.legislature.ohio.gov/legislation/legislation-summary?id=GA132-HB-200" TargetMode="External"/><Relationship Id="rId60" Type="http://schemas.openxmlformats.org/officeDocument/2006/relationships/hyperlink" Target="https://www.legislature.ohio.gov/legislation/legislation-summary?id=GA132-HB-246" TargetMode="External"/><Relationship Id="rId65" Type="http://schemas.openxmlformats.org/officeDocument/2006/relationships/hyperlink" Target="https://www.legislature.ohio.gov/legislation/legislation-summary?id=GA132-HB-322" TargetMode="External"/><Relationship Id="rId73" Type="http://schemas.openxmlformats.org/officeDocument/2006/relationships/hyperlink" Target="https://www.legislature.ohio.gov/legislation/legislation-summary?id=GA132-HB-369" TargetMode="External"/><Relationship Id="rId78" Type="http://schemas.openxmlformats.org/officeDocument/2006/relationships/hyperlink" Target="https://www.legislature.ohio.gov/legislation/legislation-summary?id=GA132-HB-413" TargetMode="External"/><Relationship Id="rId81" Type="http://schemas.openxmlformats.org/officeDocument/2006/relationships/hyperlink" Target="https://www.legislature.ohio.gov/legislation/legislation-summary?id=GA132-HB-428" TargetMode="External"/><Relationship Id="rId86" Type="http://schemas.openxmlformats.org/officeDocument/2006/relationships/hyperlink" Target="https://www.legislature.ohio.gov/legislation/legislation-summary?id=GA132-HB-449" TargetMode="External"/><Relationship Id="rId94" Type="http://schemas.openxmlformats.org/officeDocument/2006/relationships/hyperlink" Target="https://www.legislature.ohio.gov/legislation/legislation-summary?id=GA132-SB-39" TargetMode="External"/><Relationship Id="rId99" Type="http://schemas.openxmlformats.org/officeDocument/2006/relationships/hyperlink" Target="https://www.legislature.ohio.gov/legislation/legislation-summary?id=GA132-SB-85" TargetMode="External"/><Relationship Id="rId101" Type="http://schemas.openxmlformats.org/officeDocument/2006/relationships/hyperlink" Target="https://www.legislature.ohio.gov/legislation/legislation-documents?id=GA132-SB-97" TargetMode="External"/><Relationship Id="rId122" Type="http://schemas.openxmlformats.org/officeDocument/2006/relationships/hyperlink" Target="https://www.legislature.ohio.gov/legislation/legislation-summary?id=GA132-SB-239" TargetMode="External"/><Relationship Id="rId130" Type="http://schemas.openxmlformats.org/officeDocument/2006/relationships/hyperlink" Target="http://www.hannah.com/DesktopDefaultPublic.aspx?type=hns&amp;id=208494" TargetMode="External"/><Relationship Id="rId135" Type="http://schemas.openxmlformats.org/officeDocument/2006/relationships/hyperlink" Target="https://www.insidehighered.com/digital-learning/article/2018/01/05/new-us-data-show-continued-growth-college-students-studying" TargetMode="External"/><Relationship Id="rId143" Type="http://schemas.openxmlformats.org/officeDocument/2006/relationships/hyperlink" Target="http://www.cleveland.com/berea/index.ssf/2018/01/district_residents_appeal_to_b.html" TargetMode="External"/><Relationship Id="rId148" Type="http://schemas.openxmlformats.org/officeDocument/2006/relationships/hyperlink" Target="http://www.cleveland.com/olmsted/index.ssf/2018/01/post_252.html" TargetMode="External"/><Relationship Id="rId151" Type="http://schemas.openxmlformats.org/officeDocument/2006/relationships/hyperlink" Target="http://fox8.com/2018/01/10/mentor-planning-to-close-two-schools-to-save-7-million-dollars/" TargetMode="External"/><Relationship Id="rId156" Type="http://schemas.openxmlformats.org/officeDocument/2006/relationships/hyperlink" Target="http://www.akron.com/akron-ohio-education-news.asp?aID=36616"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b.Mengerink@esc-cc.org" TargetMode="External"/><Relationship Id="rId13" Type="http://schemas.openxmlformats.org/officeDocument/2006/relationships/hyperlink" Target="http://blogs.edweek.org/edweek/school_law/2017/12/trump_administration_backs_cha.html?utm_source=feedblitz&amp;utm_medium=FeedBlitzRss&amp;utm_campaign=theschoollawblog" TargetMode="External"/><Relationship Id="rId18" Type="http://schemas.openxmlformats.org/officeDocument/2006/relationships/hyperlink" Target="http://www.edweek.org/ew/issues/every-student-succeeds-act/index.html?intc=content-exlaineressa" TargetMode="External"/><Relationship Id="rId39" Type="http://schemas.openxmlformats.org/officeDocument/2006/relationships/hyperlink" Target="https://www.legislature.ohio.gov/legislation/legislation-summary?id=GA132-HB-108" TargetMode="External"/><Relationship Id="rId109" Type="http://schemas.openxmlformats.org/officeDocument/2006/relationships/hyperlink" Target="https://www.legislature.ohio.gov/legislation/legislation-summary?id=GA132-SB-149" TargetMode="External"/><Relationship Id="rId34" Type="http://schemas.openxmlformats.org/officeDocument/2006/relationships/hyperlink" Target="https://www.legislature.ohio.gov/legislation/legislation-summary?id=GA132-HB-87" TargetMode="External"/><Relationship Id="rId50" Type="http://schemas.openxmlformats.org/officeDocument/2006/relationships/hyperlink" Target="https://www.legislature.ohio.gov/legislation/legislation-summary?id=GA132-HB-181" TargetMode="External"/><Relationship Id="rId55" Type="http://schemas.openxmlformats.org/officeDocument/2006/relationships/hyperlink" Target="https://www.legislature.ohio.gov/legislation/legislation-summary?id=GA132-HB-224" TargetMode="External"/><Relationship Id="rId76" Type="http://schemas.openxmlformats.org/officeDocument/2006/relationships/hyperlink" Target="https://www.legislature.ohio.gov/legislation/legislation-summary?id=GA132-HB-396" TargetMode="External"/><Relationship Id="rId97" Type="http://schemas.openxmlformats.org/officeDocument/2006/relationships/hyperlink" Target="https://www.legislature.ohio.gov/legislation/legislation-summary?id=GA132-SB-72" TargetMode="External"/><Relationship Id="rId104" Type="http://schemas.openxmlformats.org/officeDocument/2006/relationships/hyperlink" Target="https://www.legislature.ohio.gov/legislation/legislation-summary?id=GA132-SB-111" TargetMode="External"/><Relationship Id="rId120" Type="http://schemas.openxmlformats.org/officeDocument/2006/relationships/hyperlink" Target="https://www.legislature.ohio.gov/legislation/legislation-summary?id=GA132-SB-216" TargetMode="External"/><Relationship Id="rId125" Type="http://schemas.openxmlformats.org/officeDocument/2006/relationships/hyperlink" Target="https://www.legislature.ohio.gov/legislation/legislation-summary?id=GA132-SB-246" TargetMode="External"/><Relationship Id="rId141" Type="http://schemas.openxmlformats.org/officeDocument/2006/relationships/hyperlink" Target="https://www.usnews.com/education/online-education" TargetMode="External"/><Relationship Id="rId146" Type="http://schemas.openxmlformats.org/officeDocument/2006/relationships/hyperlink" Target="https://patch.com/ohio/lakewood-oh/lakewood-students-rack-record-67-awards-art-competition"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egislature.ohio.gov/legislation/legislation-summary?id=GA132-HB-361" TargetMode="External"/><Relationship Id="rId92" Type="http://schemas.openxmlformats.org/officeDocument/2006/relationships/hyperlink" Target="https://www.legislature.ohio.gov/legislation/legislation-summary?id=GA132-SB-17" TargetMode="External"/><Relationship Id="rId162" Type="http://schemas.openxmlformats.org/officeDocument/2006/relationships/image" Target="media/image3.png"/><Relationship Id="rId2" Type="http://schemas.openxmlformats.org/officeDocument/2006/relationships/numbering" Target="numbering.xml"/><Relationship Id="rId29" Type="http://schemas.openxmlformats.org/officeDocument/2006/relationships/hyperlink" Target="https://www.legislature.ohio.gov/legislation/legislation-summary?id=GA132-HB-66" TargetMode="External"/><Relationship Id="rId24" Type="http://schemas.openxmlformats.org/officeDocument/2006/relationships/hyperlink" Target="https://www.legislature.ohio.gov/legislation/legislation-summary?id=GA132-HB-37" TargetMode="External"/><Relationship Id="rId40" Type="http://schemas.openxmlformats.org/officeDocument/2006/relationships/hyperlink" Target="https://www.legislature.ohio.gov/legislation/legislation-summary?id=GA132-HB-110" TargetMode="External"/><Relationship Id="rId45" Type="http://schemas.openxmlformats.org/officeDocument/2006/relationships/hyperlink" Target="https://www.legislature.ohio.gov/legislation/legislation-summary?id=GA132-HB-163" TargetMode="External"/><Relationship Id="rId66" Type="http://schemas.openxmlformats.org/officeDocument/2006/relationships/hyperlink" Target="https://www.legislature.ohio.gov/legislation/legislation-summary?id=GA132-HB-337" TargetMode="External"/><Relationship Id="rId87" Type="http://schemas.openxmlformats.org/officeDocument/2006/relationships/hyperlink" Target="https://www.legislature.ohio.gov/legislation/legislation-summary?id=GA132-SB-3" TargetMode="External"/><Relationship Id="rId110" Type="http://schemas.openxmlformats.org/officeDocument/2006/relationships/hyperlink" Target="https://www.legislature.ohio.gov/legislation/legislation-summary?id=GA132-SB-151" TargetMode="External"/><Relationship Id="rId115" Type="http://schemas.openxmlformats.org/officeDocument/2006/relationships/hyperlink" Target="https://www.legislature.ohio.gov/legislation/legislation-summary?id=GA132-SB-197" TargetMode="External"/><Relationship Id="rId131" Type="http://schemas.openxmlformats.org/officeDocument/2006/relationships/hyperlink" Target="http://www.hannah.com/DesktopDefaultPublic.aspx?type=hns&amp;id=208513" TargetMode="External"/><Relationship Id="rId136" Type="http://schemas.openxmlformats.org/officeDocument/2006/relationships/hyperlink" Target="https://nces.ed.gov/pubs2018/2018002.pdf" TargetMode="External"/><Relationship Id="rId157" Type="http://schemas.openxmlformats.org/officeDocument/2006/relationships/hyperlink" Target="http://www.cleveland.com/akron/index.ssf/2018/01/akron_public_schools_board_of.html" TargetMode="External"/><Relationship Id="rId61" Type="http://schemas.openxmlformats.org/officeDocument/2006/relationships/hyperlink" Target="https://www.legislature.ohio.gov/legislation/legislation-summary?id=GA132-HB-262" TargetMode="External"/><Relationship Id="rId82" Type="http://schemas.openxmlformats.org/officeDocument/2006/relationships/hyperlink" Target="https://www.legislature.ohio.gov/legislation/legislation-summary?id=GA132-HB-432" TargetMode="External"/><Relationship Id="rId152" Type="http://schemas.openxmlformats.org/officeDocument/2006/relationships/hyperlink" Target="https://www.news5cleveland.com/news/local-news/oh-lake/mentor-schools-plan-closures-consolidations" TargetMode="External"/><Relationship Id="rId19" Type="http://schemas.openxmlformats.org/officeDocument/2006/relationships/hyperlink" Target="http://blogs.edweek.org/edweek/state_edwatch/2018/01/how_much_does_america_spend_on_its_schools.html?utm_source=feedblitz&amp;utm_medium=FeedBlitzRss&amp;utm_campaign=stateedwatch" TargetMode="External"/><Relationship Id="rId14" Type="http://schemas.openxmlformats.org/officeDocument/2006/relationships/hyperlink" Target="http://blogs.edweek.org/edweek/campaign-k-12/2018/01/trump_taps_stanford_researcher.html?utm_source=feedblitz&amp;utm_medium=FeedBlitzRss&amp;utm_campaign=campaignk-12" TargetMode="External"/><Relationship Id="rId30" Type="http://schemas.openxmlformats.org/officeDocument/2006/relationships/hyperlink" Target="https://www.legislature.ohio.gov/legislation/legislation-summary?id=GA132-HB-69" TargetMode="External"/><Relationship Id="rId35" Type="http://schemas.openxmlformats.org/officeDocument/2006/relationships/hyperlink" Target="https://www.legislature.ohio.gov/legislation/legislation-summary?id=GA132-HB-89" TargetMode="External"/><Relationship Id="rId56" Type="http://schemas.openxmlformats.org/officeDocument/2006/relationships/hyperlink" Target="https://www.legislature.ohio.gov/legislation/legislation-summary?id=GA132-HB-227" TargetMode="External"/><Relationship Id="rId77" Type="http://schemas.openxmlformats.org/officeDocument/2006/relationships/hyperlink" Target="https://www.legislature.ohio.gov/legislation/legislation-summary?id=GA132-HB-399" TargetMode="External"/><Relationship Id="rId100" Type="http://schemas.openxmlformats.org/officeDocument/2006/relationships/hyperlink" Target="https://www.legislature.ohio.gov/legislation/legislation-summary?id=GA132-SB-88" TargetMode="External"/><Relationship Id="rId105" Type="http://schemas.openxmlformats.org/officeDocument/2006/relationships/hyperlink" Target="https://www.legislature.ohio.gov/legislation/legislation-summary?id=GA132-SB-123" TargetMode="External"/><Relationship Id="rId126" Type="http://schemas.openxmlformats.org/officeDocument/2006/relationships/hyperlink" Target="http://www.hannah.com/DesktopDefaultPublic.aspx?type=hns&amp;id=208462" TargetMode="External"/><Relationship Id="rId147" Type="http://schemas.openxmlformats.org/officeDocument/2006/relationships/hyperlink" Target="http://www.cleveland.com/metro/index.ssf/2018/01/maple_heights_teacher_wins_an.html"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186" TargetMode="External"/><Relationship Id="rId72" Type="http://schemas.openxmlformats.org/officeDocument/2006/relationships/hyperlink" Target="https://www.legislature.ohio.gov/legislation/legislation-summary?id=GA132-HB-363" TargetMode="External"/><Relationship Id="rId93" Type="http://schemas.openxmlformats.org/officeDocument/2006/relationships/hyperlink" Target="https://www.legislature.ohio.gov/legislation/legislation-summary?id=GA132-SB-34" TargetMode="External"/><Relationship Id="rId98" Type="http://schemas.openxmlformats.org/officeDocument/2006/relationships/hyperlink" Target="https://www.legislature.ohio.gov/legislation/legislation-summary?id=GA132-SB-82" TargetMode="External"/><Relationship Id="rId121" Type="http://schemas.openxmlformats.org/officeDocument/2006/relationships/hyperlink" Target="https://www.legislature.ohio.gov/legislation/legislation-summary?id=GA132-SB-226" TargetMode="External"/><Relationship Id="rId142" Type="http://schemas.openxmlformats.org/officeDocument/2006/relationships/hyperlink" Target="http://www.toledoblade.com/Education/2018/01/10/University-of-Toledo-gets-grant-to-target-human-trafficking.html" TargetMode="External"/><Relationship Id="rId163" Type="http://schemas.openxmlformats.org/officeDocument/2006/relationships/image" Target="cid:image002.png@01CFAD6B.3C837DB0"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2-HB-47" TargetMode="External"/><Relationship Id="rId46" Type="http://schemas.openxmlformats.org/officeDocument/2006/relationships/hyperlink" Target="https://www.legislature.ohio.gov/legislation/legislation-summary?id=GA132-HB-166" TargetMode="External"/><Relationship Id="rId67" Type="http://schemas.openxmlformats.org/officeDocument/2006/relationships/hyperlink" Target="https://www.legislature.ohio.gov/legislation/legislation-summary?id=GA132-HB-338" TargetMode="External"/><Relationship Id="rId116" Type="http://schemas.openxmlformats.org/officeDocument/2006/relationships/hyperlink" Target="https://www.legislature.ohio.gov/legislation/legislation-summary?id=GA132-SB-199" TargetMode="External"/><Relationship Id="rId137" Type="http://schemas.openxmlformats.org/officeDocument/2006/relationships/hyperlink" Target="http://www.hannah.com/DesktopDefaultPublic.aspx?type=hns&amp;id=208488" TargetMode="External"/><Relationship Id="rId158" Type="http://schemas.openxmlformats.org/officeDocument/2006/relationships/hyperlink" Target="http://www.facebook.com/pages/Cuyahoga-County-ESC/273970902729138" TargetMode="External"/><Relationship Id="rId20" Type="http://schemas.openxmlformats.org/officeDocument/2006/relationships/hyperlink" Target="https://nces.ed.gov/pubs2018/2018301.pdf" TargetMode="External"/><Relationship Id="rId41" Type="http://schemas.openxmlformats.org/officeDocument/2006/relationships/hyperlink" Target="https://www.legislature.ohio.gov/legislation/legislation-summary?id=GA132-HB-118" TargetMode="External"/><Relationship Id="rId62" Type="http://schemas.openxmlformats.org/officeDocument/2006/relationships/hyperlink" Target="https://www.legislature.ohio.gov/legislation/legislation-summary?id=GA132-HB-298" TargetMode="External"/><Relationship Id="rId83" Type="http://schemas.openxmlformats.org/officeDocument/2006/relationships/hyperlink" Target="https://www.legislature.ohio.gov/legislation/legislation-summary?id=GA132-HB-438" TargetMode="External"/><Relationship Id="rId88" Type="http://schemas.openxmlformats.org/officeDocument/2006/relationships/hyperlink" Target="https://www.legislature.ohio.gov/legislation/legislation-summary?id=GA132-SB-5" TargetMode="External"/><Relationship Id="rId111" Type="http://schemas.openxmlformats.org/officeDocument/2006/relationships/hyperlink" Target="https://www.legislature.ohio.gov/legislation/legislation-summary?id=GA132-SB-172" TargetMode="External"/><Relationship Id="rId132" Type="http://schemas.openxmlformats.org/officeDocument/2006/relationships/hyperlink" Target="http://www.hannah.com/DesktopDefaultPublic.aspx?type=hns&amp;id=208473" TargetMode="External"/><Relationship Id="rId153" Type="http://schemas.openxmlformats.org/officeDocument/2006/relationships/hyperlink" Target="http://www.ideastream.org/news/ferc-decision-on-nuclear-plants-could-be-expensive-for-perry-schools-and-o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0574C-74A1-42E9-A1C7-AF1E4B71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6991</Words>
  <Characters>55606</Characters>
  <Application>Microsoft Office Word</Application>
  <DocSecurity>0</DocSecurity>
  <Lines>463</Lines>
  <Paragraphs>124</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62473</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6</cp:revision>
  <cp:lastPrinted>2017-12-28T14:40:00Z</cp:lastPrinted>
  <dcterms:created xsi:type="dcterms:W3CDTF">2018-01-12T16:09:00Z</dcterms:created>
  <dcterms:modified xsi:type="dcterms:W3CDTF">2018-01-12T16:43:00Z</dcterms:modified>
</cp:coreProperties>
</file>